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AD" w:rsidRPr="001323A0" w:rsidRDefault="00DE2F5F" w:rsidP="00DE2F5F">
      <w:pPr>
        <w:pStyle w:val="StyleHeading1Italic"/>
        <w:jc w:val="center"/>
        <w:rPr>
          <w:i w:val="0"/>
          <w:strike/>
        </w:rPr>
      </w:pPr>
      <w:r>
        <w:rPr>
          <w:i w:val="0"/>
        </w:rPr>
        <w:t>Appendix B</w:t>
      </w:r>
      <w:bookmarkStart w:id="0" w:name="_GoBack"/>
      <w:bookmarkEnd w:id="0"/>
    </w:p>
    <w:p w:rsidR="000632AD" w:rsidRPr="00F373EC" w:rsidRDefault="000632AD" w:rsidP="000632AD">
      <w:pPr>
        <w:rPr>
          <w:rFonts w:ascii="Times New Roman" w:hAnsi="Times New Roman"/>
          <w:b/>
          <w:iCs/>
        </w:rPr>
      </w:pPr>
    </w:p>
    <w:p w:rsidR="000632AD" w:rsidRPr="00F373EC" w:rsidRDefault="000632AD" w:rsidP="000632AD">
      <w:pPr>
        <w:jc w:val="center"/>
        <w:outlineLvl w:val="0"/>
        <w:rPr>
          <w:rFonts w:ascii="Arial Black" w:hAnsi="Arial Black" w:cs="Arial"/>
          <w:iCs/>
          <w:sz w:val="20"/>
          <w:szCs w:val="20"/>
        </w:rPr>
      </w:pPr>
    </w:p>
    <w:p w:rsidR="000632AD" w:rsidRPr="00F373EC" w:rsidRDefault="000632AD" w:rsidP="000632AD">
      <w:pPr>
        <w:jc w:val="center"/>
        <w:outlineLvl w:val="0"/>
        <w:rPr>
          <w:rFonts w:ascii="Arial Black" w:hAnsi="Arial Black" w:cs="Arial"/>
          <w:bCs/>
          <w:iCs/>
          <w:sz w:val="20"/>
          <w:szCs w:val="20"/>
        </w:rPr>
      </w:pPr>
      <w:r w:rsidRPr="00F373EC">
        <w:rPr>
          <w:rFonts w:ascii="Arial Black" w:hAnsi="Arial Black" w:cs="Arial"/>
          <w:iCs/>
          <w:sz w:val="20"/>
          <w:szCs w:val="20"/>
        </w:rPr>
        <w:t>WATER EFFICIENT LANDSCAPE WORKSHEET</w:t>
      </w:r>
    </w:p>
    <w:p w:rsidR="000632AD" w:rsidRPr="00F373EC" w:rsidRDefault="000632AD" w:rsidP="000632AD">
      <w:pPr>
        <w:autoSpaceDE w:val="0"/>
        <w:autoSpaceDN w:val="0"/>
        <w:adjustRightInd w:val="0"/>
        <w:jc w:val="center"/>
        <w:rPr>
          <w:rFonts w:cs="Arial"/>
          <w:iCs/>
          <w:sz w:val="16"/>
          <w:szCs w:val="16"/>
        </w:rPr>
      </w:pPr>
      <w:r w:rsidRPr="00F373EC">
        <w:rPr>
          <w:rFonts w:cs="Arial"/>
          <w:iCs/>
          <w:sz w:val="16"/>
          <w:szCs w:val="16"/>
        </w:rPr>
        <w:t>This worksheet is filled out by the project applicant and it is a required element of the Landscape Documentation Package.</w:t>
      </w:r>
    </w:p>
    <w:p w:rsidR="000632AD" w:rsidRDefault="000632AD" w:rsidP="000632AD">
      <w:pPr>
        <w:autoSpaceDE w:val="0"/>
        <w:autoSpaceDN w:val="0"/>
        <w:adjustRightInd w:val="0"/>
        <w:rPr>
          <w:rFonts w:cs="Arial"/>
          <w:b/>
          <w:dstrike/>
          <w:sz w:val="20"/>
          <w:szCs w:val="20"/>
        </w:rPr>
      </w:pPr>
    </w:p>
    <w:p w:rsidR="000632AD" w:rsidRPr="00685C39" w:rsidRDefault="000632AD" w:rsidP="000632AD">
      <w:pPr>
        <w:rPr>
          <w:rFonts w:cs="Arial"/>
          <w:b/>
          <w:dstrike/>
          <w:sz w:val="20"/>
          <w:szCs w:val="20"/>
        </w:rPr>
      </w:pPr>
      <w:r>
        <w:rPr>
          <w:b/>
          <w:sz w:val="20"/>
          <w:szCs w:val="20"/>
        </w:rPr>
        <w:t>Reference Evapotranspiration (</w:t>
      </w:r>
      <w:proofErr w:type="spellStart"/>
      <w:proofErr w:type="gramStart"/>
      <w:r>
        <w:rPr>
          <w:b/>
          <w:sz w:val="20"/>
          <w:szCs w:val="20"/>
        </w:rPr>
        <w:t>ETo</w:t>
      </w:r>
      <w:proofErr w:type="spellEnd"/>
      <w:proofErr w:type="gramEnd"/>
      <w:r>
        <w:rPr>
          <w:b/>
          <w:sz w:val="20"/>
          <w:szCs w:val="20"/>
        </w:rPr>
        <w:t xml:space="preserve">) </w:t>
      </w:r>
      <w:r w:rsidRPr="00BC0567">
        <w:rPr>
          <w:b/>
          <w:sz w:val="20"/>
          <w:szCs w:val="20"/>
          <w:highlight w:val="lightGray"/>
        </w:rPr>
        <w:t>____________</w:t>
      </w:r>
    </w:p>
    <w:tbl>
      <w:tblPr>
        <w:tblpPr w:leftFromText="180" w:rightFromText="180" w:vertAnchor="text" w:horzAnchor="margin" w:tblpXSpec="center" w:tblpY="9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1079"/>
        <w:gridCol w:w="1170"/>
        <w:gridCol w:w="1170"/>
        <w:gridCol w:w="11"/>
        <w:gridCol w:w="1174"/>
        <w:gridCol w:w="7"/>
        <w:gridCol w:w="1181"/>
        <w:gridCol w:w="1185"/>
        <w:gridCol w:w="1575"/>
      </w:tblGrid>
      <w:tr w:rsidR="000632AD" w:rsidRPr="00F373EC" w:rsidTr="007C6006">
        <w:trPr>
          <w:trHeight w:val="346"/>
        </w:trPr>
        <w:tc>
          <w:tcPr>
            <w:tcW w:w="1816" w:type="dxa"/>
          </w:tcPr>
          <w:p w:rsidR="000632AD" w:rsidRPr="00F373EC" w:rsidRDefault="000632AD" w:rsidP="007C6006">
            <w:pPr>
              <w:autoSpaceDE w:val="0"/>
              <w:autoSpaceDN w:val="0"/>
              <w:adjustRightInd w:val="0"/>
              <w:jc w:val="center"/>
              <w:rPr>
                <w:rFonts w:cs="Arial"/>
                <w:b/>
                <w:iCs/>
                <w:sz w:val="16"/>
                <w:szCs w:val="18"/>
              </w:rPr>
            </w:pPr>
            <w:proofErr w:type="spellStart"/>
            <w:r>
              <w:rPr>
                <w:rFonts w:cs="Arial"/>
                <w:b/>
                <w:iCs/>
                <w:sz w:val="16"/>
                <w:szCs w:val="18"/>
              </w:rPr>
              <w:t>Hydrozone</w:t>
            </w:r>
            <w:proofErr w:type="spellEnd"/>
            <w:r>
              <w:rPr>
                <w:rFonts w:cs="Arial"/>
                <w:b/>
                <w:iCs/>
                <w:sz w:val="16"/>
                <w:szCs w:val="18"/>
              </w:rPr>
              <w:t xml:space="preserve"> # /Planting </w:t>
            </w:r>
            <w:proofErr w:type="spellStart"/>
            <w:r>
              <w:rPr>
                <w:rFonts w:cs="Arial"/>
                <w:b/>
                <w:iCs/>
                <w:sz w:val="16"/>
                <w:szCs w:val="18"/>
              </w:rPr>
              <w:t>Description</w:t>
            </w:r>
            <w:r w:rsidRPr="00EE072E">
              <w:rPr>
                <w:rFonts w:cs="Arial"/>
                <w:b/>
                <w:iCs/>
                <w:sz w:val="18"/>
                <w:szCs w:val="18"/>
                <w:vertAlign w:val="superscript"/>
              </w:rPr>
              <w:t>a</w:t>
            </w:r>
            <w:proofErr w:type="spellEnd"/>
          </w:p>
        </w:tc>
        <w:tc>
          <w:tcPr>
            <w:tcW w:w="1079" w:type="dxa"/>
          </w:tcPr>
          <w:p w:rsidR="000632AD" w:rsidRDefault="000632AD" w:rsidP="007C6006">
            <w:pPr>
              <w:autoSpaceDE w:val="0"/>
              <w:autoSpaceDN w:val="0"/>
              <w:adjustRightInd w:val="0"/>
              <w:jc w:val="center"/>
              <w:rPr>
                <w:rFonts w:cs="Arial"/>
                <w:b/>
                <w:iCs/>
                <w:sz w:val="16"/>
                <w:szCs w:val="18"/>
              </w:rPr>
            </w:pPr>
            <w:r>
              <w:rPr>
                <w:rFonts w:cs="Arial"/>
                <w:b/>
                <w:iCs/>
                <w:sz w:val="16"/>
                <w:szCs w:val="18"/>
              </w:rPr>
              <w:t>Plant Factor (PF)</w:t>
            </w:r>
          </w:p>
          <w:p w:rsidR="000632AD" w:rsidRPr="00F373EC" w:rsidRDefault="000632AD" w:rsidP="007C6006">
            <w:pPr>
              <w:autoSpaceDE w:val="0"/>
              <w:autoSpaceDN w:val="0"/>
              <w:adjustRightInd w:val="0"/>
              <w:rPr>
                <w:rFonts w:cs="Arial"/>
                <w:b/>
                <w:iCs/>
                <w:sz w:val="20"/>
              </w:rPr>
            </w:pPr>
          </w:p>
        </w:tc>
        <w:tc>
          <w:tcPr>
            <w:tcW w:w="1170" w:type="dxa"/>
          </w:tcPr>
          <w:p w:rsidR="000632AD" w:rsidRPr="00F373EC" w:rsidRDefault="000632AD" w:rsidP="007C6006">
            <w:pPr>
              <w:autoSpaceDE w:val="0"/>
              <w:autoSpaceDN w:val="0"/>
              <w:adjustRightInd w:val="0"/>
              <w:jc w:val="center"/>
              <w:rPr>
                <w:rFonts w:cs="Arial"/>
                <w:b/>
                <w:iCs/>
                <w:sz w:val="16"/>
                <w:szCs w:val="18"/>
              </w:rPr>
            </w:pPr>
            <w:r w:rsidRPr="00F373EC">
              <w:rPr>
                <w:rFonts w:cs="Arial"/>
                <w:b/>
                <w:iCs/>
                <w:sz w:val="16"/>
                <w:szCs w:val="18"/>
              </w:rPr>
              <w:t>Irrigation</w:t>
            </w:r>
          </w:p>
          <w:p w:rsidR="000632AD" w:rsidRDefault="000632AD" w:rsidP="007C6006">
            <w:pPr>
              <w:autoSpaceDE w:val="0"/>
              <w:autoSpaceDN w:val="0"/>
              <w:adjustRightInd w:val="0"/>
              <w:jc w:val="center"/>
              <w:rPr>
                <w:rFonts w:cs="Arial"/>
                <w:b/>
                <w:iCs/>
                <w:sz w:val="16"/>
                <w:szCs w:val="18"/>
              </w:rPr>
            </w:pPr>
            <w:proofErr w:type="spellStart"/>
            <w:r w:rsidRPr="00F373EC">
              <w:rPr>
                <w:rFonts w:cs="Arial"/>
                <w:b/>
                <w:iCs/>
                <w:sz w:val="16"/>
                <w:szCs w:val="18"/>
              </w:rPr>
              <w:t>Method</w:t>
            </w:r>
            <w:r w:rsidRPr="00EE072E">
              <w:rPr>
                <w:rFonts w:cs="Arial"/>
                <w:b/>
                <w:iCs/>
                <w:sz w:val="18"/>
                <w:szCs w:val="18"/>
                <w:vertAlign w:val="superscript"/>
              </w:rPr>
              <w:t>b</w:t>
            </w:r>
            <w:proofErr w:type="spellEnd"/>
          </w:p>
          <w:p w:rsidR="000632AD" w:rsidRPr="00F373EC" w:rsidRDefault="000632AD" w:rsidP="007C6006">
            <w:pPr>
              <w:autoSpaceDE w:val="0"/>
              <w:autoSpaceDN w:val="0"/>
              <w:adjustRightInd w:val="0"/>
              <w:rPr>
                <w:rFonts w:cs="Arial"/>
                <w:b/>
                <w:iCs/>
                <w:sz w:val="20"/>
              </w:rPr>
            </w:pPr>
          </w:p>
        </w:tc>
        <w:tc>
          <w:tcPr>
            <w:tcW w:w="1170" w:type="dxa"/>
          </w:tcPr>
          <w:p w:rsidR="000632AD" w:rsidRPr="00EE072E" w:rsidRDefault="000632AD" w:rsidP="007C6006">
            <w:pPr>
              <w:autoSpaceDE w:val="0"/>
              <w:autoSpaceDN w:val="0"/>
              <w:adjustRightInd w:val="0"/>
              <w:jc w:val="center"/>
              <w:rPr>
                <w:rFonts w:cs="Arial"/>
                <w:b/>
                <w:iCs/>
                <w:sz w:val="16"/>
                <w:szCs w:val="18"/>
              </w:rPr>
            </w:pPr>
            <w:r>
              <w:rPr>
                <w:rFonts w:cs="Arial"/>
                <w:b/>
                <w:iCs/>
                <w:sz w:val="16"/>
                <w:szCs w:val="18"/>
              </w:rPr>
              <w:t>Irrigation Efficiency (IE)</w:t>
            </w:r>
            <w:r w:rsidRPr="00EE072E">
              <w:rPr>
                <w:rFonts w:cs="Arial"/>
                <w:b/>
                <w:iCs/>
                <w:sz w:val="18"/>
                <w:szCs w:val="18"/>
                <w:vertAlign w:val="superscript"/>
              </w:rPr>
              <w:t>c</w:t>
            </w:r>
          </w:p>
        </w:tc>
        <w:tc>
          <w:tcPr>
            <w:tcW w:w="1185" w:type="dxa"/>
            <w:gridSpan w:val="2"/>
          </w:tcPr>
          <w:p w:rsidR="000632AD" w:rsidRDefault="000632AD" w:rsidP="007C6006">
            <w:pPr>
              <w:autoSpaceDE w:val="0"/>
              <w:autoSpaceDN w:val="0"/>
              <w:adjustRightInd w:val="0"/>
              <w:jc w:val="center"/>
              <w:rPr>
                <w:rFonts w:cs="Arial"/>
                <w:b/>
                <w:iCs/>
                <w:sz w:val="16"/>
                <w:szCs w:val="18"/>
              </w:rPr>
            </w:pPr>
            <w:r>
              <w:rPr>
                <w:rFonts w:cs="Arial"/>
                <w:b/>
                <w:iCs/>
                <w:sz w:val="16"/>
                <w:szCs w:val="18"/>
              </w:rPr>
              <w:t>ETAF</w:t>
            </w:r>
          </w:p>
          <w:p w:rsidR="000632AD" w:rsidRPr="00EE072E" w:rsidRDefault="000632AD" w:rsidP="007C6006">
            <w:pPr>
              <w:autoSpaceDE w:val="0"/>
              <w:autoSpaceDN w:val="0"/>
              <w:adjustRightInd w:val="0"/>
              <w:jc w:val="center"/>
              <w:rPr>
                <w:rFonts w:cs="Arial"/>
                <w:b/>
                <w:iCs/>
                <w:sz w:val="16"/>
                <w:szCs w:val="18"/>
              </w:rPr>
            </w:pPr>
            <w:r>
              <w:rPr>
                <w:rFonts w:cs="Arial"/>
                <w:b/>
                <w:iCs/>
                <w:sz w:val="16"/>
                <w:szCs w:val="18"/>
              </w:rPr>
              <w:t>(PF/IE)</w:t>
            </w:r>
          </w:p>
        </w:tc>
        <w:tc>
          <w:tcPr>
            <w:tcW w:w="1188" w:type="dxa"/>
            <w:gridSpan w:val="2"/>
          </w:tcPr>
          <w:p w:rsidR="000632AD" w:rsidRDefault="000632AD" w:rsidP="007C6006">
            <w:pPr>
              <w:autoSpaceDE w:val="0"/>
              <w:autoSpaceDN w:val="0"/>
              <w:adjustRightInd w:val="0"/>
              <w:jc w:val="center"/>
              <w:rPr>
                <w:rFonts w:cs="Arial"/>
                <w:b/>
                <w:iCs/>
                <w:sz w:val="16"/>
                <w:szCs w:val="18"/>
              </w:rPr>
            </w:pPr>
            <w:r>
              <w:rPr>
                <w:rFonts w:cs="Arial"/>
                <w:b/>
                <w:iCs/>
                <w:sz w:val="16"/>
                <w:szCs w:val="18"/>
              </w:rPr>
              <w:t>Landscape Area (</w:t>
            </w:r>
            <w:proofErr w:type="spellStart"/>
            <w:r>
              <w:rPr>
                <w:rFonts w:cs="Arial"/>
                <w:b/>
                <w:iCs/>
                <w:sz w:val="16"/>
                <w:szCs w:val="18"/>
              </w:rPr>
              <w:t>sq</w:t>
            </w:r>
            <w:proofErr w:type="spellEnd"/>
            <w:r>
              <w:rPr>
                <w:rFonts w:cs="Arial"/>
                <w:b/>
                <w:iCs/>
                <w:sz w:val="16"/>
                <w:szCs w:val="18"/>
              </w:rPr>
              <w:t xml:space="preserve">, </w:t>
            </w:r>
            <w:proofErr w:type="spellStart"/>
            <w:r>
              <w:rPr>
                <w:rFonts w:cs="Arial"/>
                <w:b/>
                <w:iCs/>
                <w:sz w:val="16"/>
                <w:szCs w:val="18"/>
              </w:rPr>
              <w:t>ft</w:t>
            </w:r>
            <w:proofErr w:type="spellEnd"/>
            <w:r>
              <w:rPr>
                <w:rFonts w:cs="Arial"/>
                <w:b/>
                <w:iCs/>
                <w:sz w:val="16"/>
                <w:szCs w:val="18"/>
              </w:rPr>
              <w:t>,)</w:t>
            </w:r>
          </w:p>
          <w:p w:rsidR="000632AD" w:rsidRDefault="000632AD" w:rsidP="007C6006">
            <w:pPr>
              <w:autoSpaceDE w:val="0"/>
              <w:autoSpaceDN w:val="0"/>
              <w:adjustRightInd w:val="0"/>
              <w:rPr>
                <w:rFonts w:cs="Arial"/>
                <w:b/>
                <w:iCs/>
                <w:sz w:val="16"/>
                <w:szCs w:val="18"/>
              </w:rPr>
            </w:pPr>
          </w:p>
        </w:tc>
        <w:tc>
          <w:tcPr>
            <w:tcW w:w="1185" w:type="dxa"/>
          </w:tcPr>
          <w:p w:rsidR="000632AD" w:rsidRDefault="000632AD" w:rsidP="007C6006">
            <w:pPr>
              <w:autoSpaceDE w:val="0"/>
              <w:autoSpaceDN w:val="0"/>
              <w:adjustRightInd w:val="0"/>
              <w:jc w:val="center"/>
              <w:rPr>
                <w:rFonts w:cs="Arial"/>
                <w:b/>
                <w:iCs/>
                <w:sz w:val="16"/>
                <w:szCs w:val="18"/>
              </w:rPr>
            </w:pPr>
            <w:r>
              <w:rPr>
                <w:rFonts w:cs="Arial"/>
                <w:b/>
                <w:iCs/>
                <w:sz w:val="16"/>
                <w:szCs w:val="18"/>
              </w:rPr>
              <w:t>ETAF x Area</w:t>
            </w:r>
          </w:p>
          <w:p w:rsidR="000632AD" w:rsidRDefault="000632AD" w:rsidP="007C6006">
            <w:pPr>
              <w:autoSpaceDE w:val="0"/>
              <w:autoSpaceDN w:val="0"/>
              <w:adjustRightInd w:val="0"/>
              <w:jc w:val="center"/>
              <w:rPr>
                <w:rFonts w:cs="Arial"/>
                <w:b/>
                <w:iCs/>
                <w:sz w:val="16"/>
                <w:szCs w:val="18"/>
              </w:rPr>
            </w:pPr>
          </w:p>
          <w:p w:rsidR="000632AD" w:rsidRDefault="000632AD" w:rsidP="007C6006">
            <w:pPr>
              <w:autoSpaceDE w:val="0"/>
              <w:autoSpaceDN w:val="0"/>
              <w:adjustRightInd w:val="0"/>
              <w:jc w:val="center"/>
              <w:rPr>
                <w:rFonts w:cs="Arial"/>
                <w:b/>
                <w:iCs/>
                <w:sz w:val="16"/>
                <w:szCs w:val="18"/>
              </w:rPr>
            </w:pPr>
          </w:p>
        </w:tc>
        <w:tc>
          <w:tcPr>
            <w:tcW w:w="1575" w:type="dxa"/>
          </w:tcPr>
          <w:p w:rsidR="000632AD" w:rsidRDefault="000632AD" w:rsidP="007C6006">
            <w:pPr>
              <w:autoSpaceDE w:val="0"/>
              <w:autoSpaceDN w:val="0"/>
              <w:adjustRightInd w:val="0"/>
              <w:jc w:val="center"/>
              <w:rPr>
                <w:rFonts w:cs="Arial"/>
                <w:b/>
                <w:iCs/>
                <w:sz w:val="16"/>
                <w:szCs w:val="18"/>
              </w:rPr>
            </w:pPr>
            <w:r>
              <w:rPr>
                <w:rFonts w:cs="Arial"/>
                <w:b/>
                <w:iCs/>
                <w:sz w:val="16"/>
                <w:szCs w:val="18"/>
              </w:rPr>
              <w:t>Estimated Total Water Use (ETWU)</w:t>
            </w:r>
            <w:r w:rsidRPr="00EE072E">
              <w:rPr>
                <w:rFonts w:cs="Arial"/>
                <w:b/>
                <w:iCs/>
                <w:sz w:val="18"/>
                <w:szCs w:val="18"/>
                <w:vertAlign w:val="superscript"/>
              </w:rPr>
              <w:t>e</w:t>
            </w:r>
          </w:p>
        </w:tc>
      </w:tr>
      <w:tr w:rsidR="000632AD" w:rsidRPr="00F373EC" w:rsidTr="007C6006">
        <w:trPr>
          <w:trHeight w:val="326"/>
        </w:trPr>
        <w:tc>
          <w:tcPr>
            <w:tcW w:w="10368" w:type="dxa"/>
            <w:gridSpan w:val="10"/>
            <w:shd w:val="clear" w:color="auto" w:fill="FFFFFF"/>
          </w:tcPr>
          <w:p w:rsidR="000632AD" w:rsidRPr="003446F2" w:rsidRDefault="000632AD" w:rsidP="007C6006">
            <w:pPr>
              <w:autoSpaceDE w:val="0"/>
              <w:autoSpaceDN w:val="0"/>
              <w:adjustRightInd w:val="0"/>
              <w:rPr>
                <w:rFonts w:cs="Arial"/>
                <w:b/>
                <w:sz w:val="20"/>
              </w:rPr>
            </w:pPr>
            <w:r>
              <w:rPr>
                <w:rFonts w:cs="Arial"/>
                <w:b/>
                <w:sz w:val="20"/>
              </w:rPr>
              <w:t>Regular Landscape Areas</w:t>
            </w:r>
          </w:p>
        </w:tc>
      </w:tr>
      <w:tr w:rsidR="000632AD" w:rsidRPr="00F373EC" w:rsidTr="007C6006">
        <w:trPr>
          <w:trHeight w:val="326"/>
        </w:trPr>
        <w:tc>
          <w:tcPr>
            <w:tcW w:w="1816" w:type="dxa"/>
            <w:shd w:val="clear" w:color="auto" w:fill="BFBFBF"/>
          </w:tcPr>
          <w:p w:rsidR="000632AD" w:rsidRPr="003446F2" w:rsidRDefault="000632AD" w:rsidP="007C6006">
            <w:pPr>
              <w:tabs>
                <w:tab w:val="left" w:pos="1468"/>
              </w:tabs>
              <w:autoSpaceDE w:val="0"/>
              <w:autoSpaceDN w:val="0"/>
              <w:adjustRightInd w:val="0"/>
              <w:rPr>
                <w:rFonts w:cs="Arial"/>
                <w:b/>
                <w:sz w:val="20"/>
              </w:rPr>
            </w:pPr>
            <w:r w:rsidRPr="003446F2">
              <w:rPr>
                <w:rFonts w:cs="Arial"/>
                <w:b/>
                <w:sz w:val="20"/>
              </w:rPr>
              <w:tab/>
            </w:r>
          </w:p>
        </w:tc>
        <w:tc>
          <w:tcPr>
            <w:tcW w:w="1079"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85"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8"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5" w:type="dxa"/>
            <w:shd w:val="clear" w:color="auto" w:fill="BFBFBF"/>
          </w:tcPr>
          <w:p w:rsidR="000632AD" w:rsidRPr="003446F2" w:rsidRDefault="000632AD" w:rsidP="007C6006">
            <w:pPr>
              <w:autoSpaceDE w:val="0"/>
              <w:autoSpaceDN w:val="0"/>
              <w:adjustRightInd w:val="0"/>
              <w:rPr>
                <w:rFonts w:cs="Arial"/>
                <w:b/>
                <w:sz w:val="20"/>
              </w:rPr>
            </w:pPr>
          </w:p>
        </w:tc>
        <w:tc>
          <w:tcPr>
            <w:tcW w:w="1575" w:type="dxa"/>
            <w:shd w:val="clear" w:color="auto" w:fill="BFBFBF"/>
          </w:tcPr>
          <w:p w:rsidR="000632AD" w:rsidRPr="003446F2" w:rsidRDefault="000632AD" w:rsidP="007C6006">
            <w:pPr>
              <w:autoSpaceDE w:val="0"/>
              <w:autoSpaceDN w:val="0"/>
              <w:adjustRightInd w:val="0"/>
              <w:rPr>
                <w:rFonts w:cs="Arial"/>
                <w:b/>
                <w:sz w:val="20"/>
              </w:rPr>
            </w:pPr>
          </w:p>
        </w:tc>
      </w:tr>
      <w:tr w:rsidR="000632AD" w:rsidRPr="00F373EC" w:rsidTr="007C6006">
        <w:trPr>
          <w:trHeight w:val="263"/>
        </w:trPr>
        <w:tc>
          <w:tcPr>
            <w:tcW w:w="1816" w:type="dxa"/>
            <w:shd w:val="clear" w:color="auto" w:fill="BFBFBF"/>
          </w:tcPr>
          <w:p w:rsidR="000632AD" w:rsidRPr="003446F2" w:rsidRDefault="000632AD" w:rsidP="007C6006">
            <w:pPr>
              <w:autoSpaceDE w:val="0"/>
              <w:autoSpaceDN w:val="0"/>
              <w:adjustRightInd w:val="0"/>
              <w:rPr>
                <w:rFonts w:cs="Arial"/>
                <w:b/>
                <w:sz w:val="20"/>
              </w:rPr>
            </w:pPr>
          </w:p>
        </w:tc>
        <w:tc>
          <w:tcPr>
            <w:tcW w:w="1079"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85"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8"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5" w:type="dxa"/>
            <w:shd w:val="clear" w:color="auto" w:fill="BFBFBF"/>
          </w:tcPr>
          <w:p w:rsidR="000632AD" w:rsidRPr="003446F2" w:rsidRDefault="000632AD" w:rsidP="007C6006">
            <w:pPr>
              <w:autoSpaceDE w:val="0"/>
              <w:autoSpaceDN w:val="0"/>
              <w:adjustRightInd w:val="0"/>
              <w:rPr>
                <w:rFonts w:cs="Arial"/>
                <w:b/>
                <w:sz w:val="20"/>
              </w:rPr>
            </w:pPr>
          </w:p>
        </w:tc>
        <w:tc>
          <w:tcPr>
            <w:tcW w:w="1575" w:type="dxa"/>
            <w:shd w:val="clear" w:color="auto" w:fill="BFBFBF"/>
          </w:tcPr>
          <w:p w:rsidR="000632AD" w:rsidRPr="003446F2" w:rsidRDefault="000632AD" w:rsidP="007C6006">
            <w:pPr>
              <w:autoSpaceDE w:val="0"/>
              <w:autoSpaceDN w:val="0"/>
              <w:adjustRightInd w:val="0"/>
              <w:rPr>
                <w:rFonts w:cs="Arial"/>
                <w:b/>
                <w:sz w:val="20"/>
              </w:rPr>
            </w:pPr>
          </w:p>
        </w:tc>
      </w:tr>
      <w:tr w:rsidR="000632AD" w:rsidRPr="00F373EC" w:rsidTr="007C6006">
        <w:trPr>
          <w:trHeight w:val="299"/>
        </w:trPr>
        <w:tc>
          <w:tcPr>
            <w:tcW w:w="1816" w:type="dxa"/>
            <w:shd w:val="clear" w:color="auto" w:fill="BFBFBF"/>
          </w:tcPr>
          <w:p w:rsidR="000632AD" w:rsidRPr="003446F2" w:rsidRDefault="000632AD" w:rsidP="007C6006">
            <w:pPr>
              <w:autoSpaceDE w:val="0"/>
              <w:autoSpaceDN w:val="0"/>
              <w:adjustRightInd w:val="0"/>
              <w:rPr>
                <w:rFonts w:cs="Arial"/>
                <w:sz w:val="20"/>
              </w:rPr>
            </w:pPr>
          </w:p>
        </w:tc>
        <w:tc>
          <w:tcPr>
            <w:tcW w:w="1079"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85"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8"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5" w:type="dxa"/>
            <w:shd w:val="clear" w:color="auto" w:fill="BFBFBF"/>
          </w:tcPr>
          <w:p w:rsidR="000632AD" w:rsidRPr="003446F2" w:rsidRDefault="000632AD" w:rsidP="007C6006">
            <w:pPr>
              <w:autoSpaceDE w:val="0"/>
              <w:autoSpaceDN w:val="0"/>
              <w:adjustRightInd w:val="0"/>
              <w:rPr>
                <w:rFonts w:cs="Arial"/>
                <w:b/>
                <w:sz w:val="20"/>
              </w:rPr>
            </w:pPr>
          </w:p>
        </w:tc>
        <w:tc>
          <w:tcPr>
            <w:tcW w:w="1575" w:type="dxa"/>
            <w:shd w:val="clear" w:color="auto" w:fill="BFBFBF"/>
          </w:tcPr>
          <w:p w:rsidR="000632AD" w:rsidRPr="003446F2" w:rsidRDefault="000632AD" w:rsidP="007C6006">
            <w:pPr>
              <w:autoSpaceDE w:val="0"/>
              <w:autoSpaceDN w:val="0"/>
              <w:adjustRightInd w:val="0"/>
              <w:rPr>
                <w:rFonts w:cs="Arial"/>
                <w:b/>
                <w:sz w:val="20"/>
              </w:rPr>
            </w:pPr>
          </w:p>
        </w:tc>
      </w:tr>
      <w:tr w:rsidR="000632AD" w:rsidRPr="00F373EC" w:rsidTr="007C6006">
        <w:trPr>
          <w:trHeight w:val="326"/>
        </w:trPr>
        <w:tc>
          <w:tcPr>
            <w:tcW w:w="1816" w:type="dxa"/>
            <w:shd w:val="clear" w:color="auto" w:fill="BFBFBF"/>
          </w:tcPr>
          <w:p w:rsidR="000632AD" w:rsidRPr="003446F2" w:rsidRDefault="000632AD" w:rsidP="007C6006">
            <w:pPr>
              <w:autoSpaceDE w:val="0"/>
              <w:autoSpaceDN w:val="0"/>
              <w:adjustRightInd w:val="0"/>
              <w:rPr>
                <w:rFonts w:cs="Arial"/>
                <w:b/>
                <w:sz w:val="20"/>
              </w:rPr>
            </w:pPr>
          </w:p>
        </w:tc>
        <w:tc>
          <w:tcPr>
            <w:tcW w:w="1079"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70" w:type="dxa"/>
            <w:shd w:val="clear" w:color="auto" w:fill="BFBFBF"/>
          </w:tcPr>
          <w:p w:rsidR="000632AD" w:rsidRPr="003446F2" w:rsidRDefault="000632AD" w:rsidP="007C6006">
            <w:pPr>
              <w:autoSpaceDE w:val="0"/>
              <w:autoSpaceDN w:val="0"/>
              <w:adjustRightInd w:val="0"/>
              <w:rPr>
                <w:rFonts w:cs="Arial"/>
                <w:b/>
                <w:sz w:val="20"/>
              </w:rPr>
            </w:pPr>
          </w:p>
        </w:tc>
        <w:tc>
          <w:tcPr>
            <w:tcW w:w="1185"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8" w:type="dxa"/>
            <w:gridSpan w:val="2"/>
            <w:shd w:val="clear" w:color="auto" w:fill="BFBFBF"/>
          </w:tcPr>
          <w:p w:rsidR="000632AD" w:rsidRPr="003446F2" w:rsidRDefault="000632AD" w:rsidP="007C6006">
            <w:pPr>
              <w:autoSpaceDE w:val="0"/>
              <w:autoSpaceDN w:val="0"/>
              <w:adjustRightInd w:val="0"/>
              <w:rPr>
                <w:rFonts w:cs="Arial"/>
                <w:b/>
                <w:sz w:val="20"/>
              </w:rPr>
            </w:pPr>
          </w:p>
        </w:tc>
        <w:tc>
          <w:tcPr>
            <w:tcW w:w="1185" w:type="dxa"/>
            <w:shd w:val="clear" w:color="auto" w:fill="BFBFBF"/>
          </w:tcPr>
          <w:p w:rsidR="000632AD" w:rsidRPr="003446F2" w:rsidRDefault="000632AD" w:rsidP="007C6006">
            <w:pPr>
              <w:autoSpaceDE w:val="0"/>
              <w:autoSpaceDN w:val="0"/>
              <w:adjustRightInd w:val="0"/>
              <w:rPr>
                <w:rFonts w:cs="Arial"/>
                <w:b/>
                <w:sz w:val="20"/>
              </w:rPr>
            </w:pPr>
          </w:p>
        </w:tc>
        <w:tc>
          <w:tcPr>
            <w:tcW w:w="1575" w:type="dxa"/>
            <w:shd w:val="clear" w:color="auto" w:fill="BFBFBF"/>
          </w:tcPr>
          <w:p w:rsidR="000632AD" w:rsidRPr="003446F2" w:rsidRDefault="000632AD" w:rsidP="007C6006">
            <w:pPr>
              <w:autoSpaceDE w:val="0"/>
              <w:autoSpaceDN w:val="0"/>
              <w:adjustRightInd w:val="0"/>
              <w:rPr>
                <w:rFonts w:cs="Arial"/>
                <w:b/>
                <w:sz w:val="20"/>
              </w:rPr>
            </w:pPr>
          </w:p>
        </w:tc>
      </w:tr>
      <w:tr w:rsidR="000632AD" w:rsidRPr="00F373EC" w:rsidTr="007C6006">
        <w:trPr>
          <w:trHeight w:val="320"/>
        </w:trPr>
        <w:tc>
          <w:tcPr>
            <w:tcW w:w="2895" w:type="dxa"/>
            <w:gridSpan w:val="2"/>
            <w:tcBorders>
              <w:top w:val="single" w:sz="4" w:space="0" w:color="auto"/>
              <w:left w:val="single" w:sz="4" w:space="0" w:color="auto"/>
              <w:bottom w:val="single" w:sz="4" w:space="0" w:color="auto"/>
              <w:right w:val="single" w:sz="4" w:space="0" w:color="auto"/>
            </w:tcBorders>
          </w:tcPr>
          <w:p w:rsidR="000632AD"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85" w:type="dxa"/>
            <w:gridSpan w:val="2"/>
            <w:tcBorders>
              <w:top w:val="single" w:sz="4" w:space="0" w:color="auto"/>
              <w:left w:val="single" w:sz="4" w:space="0" w:color="auto"/>
              <w:bottom w:val="single" w:sz="4" w:space="0" w:color="auto"/>
              <w:right w:val="single" w:sz="4" w:space="0" w:color="auto"/>
            </w:tcBorders>
          </w:tcPr>
          <w:p w:rsidR="000632AD" w:rsidRPr="00EE072E" w:rsidRDefault="000632AD" w:rsidP="007C6006">
            <w:pPr>
              <w:autoSpaceDE w:val="0"/>
              <w:autoSpaceDN w:val="0"/>
              <w:adjustRightInd w:val="0"/>
              <w:rPr>
                <w:rFonts w:cs="Arial"/>
                <w:iCs/>
                <w:sz w:val="18"/>
                <w:szCs w:val="18"/>
              </w:rPr>
            </w:pPr>
            <w:r>
              <w:rPr>
                <w:rFonts w:cs="Arial"/>
                <w:iCs/>
                <w:sz w:val="18"/>
                <w:szCs w:val="18"/>
              </w:rPr>
              <w:t>Totals</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rsidR="000632AD" w:rsidRPr="00EE072E" w:rsidRDefault="000632AD" w:rsidP="007C6006">
            <w:pPr>
              <w:autoSpaceDE w:val="0"/>
              <w:autoSpaceDN w:val="0"/>
              <w:adjustRightInd w:val="0"/>
              <w:jc w:val="center"/>
              <w:rPr>
                <w:rFonts w:cs="Arial"/>
                <w:iCs/>
                <w:sz w:val="18"/>
                <w:szCs w:val="18"/>
              </w:rPr>
            </w:pPr>
            <w:r>
              <w:rPr>
                <w:rFonts w:cs="Arial"/>
                <w:iCs/>
                <w:sz w:val="18"/>
                <w:szCs w:val="18"/>
              </w:rPr>
              <w:t>(A)</w:t>
            </w:r>
          </w:p>
        </w:tc>
        <w:tc>
          <w:tcPr>
            <w:tcW w:w="1185" w:type="dxa"/>
            <w:tcBorders>
              <w:left w:val="single" w:sz="4" w:space="0" w:color="auto"/>
            </w:tcBorders>
            <w:shd w:val="clear" w:color="auto" w:fill="BFBFBF"/>
          </w:tcPr>
          <w:p w:rsidR="000632AD" w:rsidRPr="00EE072E" w:rsidRDefault="000632AD" w:rsidP="007C6006">
            <w:pPr>
              <w:autoSpaceDE w:val="0"/>
              <w:autoSpaceDN w:val="0"/>
              <w:adjustRightInd w:val="0"/>
              <w:jc w:val="center"/>
              <w:rPr>
                <w:rFonts w:cs="Arial"/>
                <w:iCs/>
                <w:sz w:val="18"/>
                <w:szCs w:val="18"/>
              </w:rPr>
            </w:pPr>
            <w:r>
              <w:rPr>
                <w:rFonts w:cs="Arial"/>
                <w:iCs/>
                <w:sz w:val="18"/>
                <w:szCs w:val="18"/>
              </w:rPr>
              <w:t>(B)</w:t>
            </w:r>
          </w:p>
        </w:tc>
        <w:tc>
          <w:tcPr>
            <w:tcW w:w="1575" w:type="dxa"/>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0368" w:type="dxa"/>
            <w:gridSpan w:val="10"/>
            <w:tcBorders>
              <w:top w:val="single" w:sz="4" w:space="0" w:color="auto"/>
              <w:left w:val="single" w:sz="4" w:space="0" w:color="auto"/>
              <w:bottom w:val="single" w:sz="4" w:space="0" w:color="auto"/>
            </w:tcBorders>
          </w:tcPr>
          <w:p w:rsidR="000632AD" w:rsidRPr="00F373EC" w:rsidRDefault="000632AD" w:rsidP="007C6006">
            <w:pPr>
              <w:autoSpaceDE w:val="0"/>
              <w:autoSpaceDN w:val="0"/>
              <w:adjustRightInd w:val="0"/>
              <w:rPr>
                <w:rFonts w:cs="Arial"/>
                <w:b/>
                <w:iCs/>
                <w:sz w:val="20"/>
              </w:rPr>
            </w:pPr>
            <w:r>
              <w:rPr>
                <w:rFonts w:cs="Arial"/>
                <w:b/>
                <w:iCs/>
                <w:sz w:val="20"/>
              </w:rPr>
              <w:t>Special Landscape Areas</w:t>
            </w: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shd w:val="clear" w:color="auto" w:fill="BFBFBF"/>
          </w:tcPr>
          <w:p w:rsidR="000632AD" w:rsidRPr="006D2A69" w:rsidRDefault="000632AD" w:rsidP="007C6006">
            <w:pPr>
              <w:autoSpaceDE w:val="0"/>
              <w:autoSpaceDN w:val="0"/>
              <w:adjustRightInd w:val="0"/>
              <w:rPr>
                <w:rFonts w:cs="Arial"/>
                <w:b/>
                <w:iCs/>
                <w:color w:val="BFBFBF"/>
                <w:sz w:val="20"/>
              </w:rPr>
            </w:pPr>
          </w:p>
        </w:tc>
        <w:tc>
          <w:tcPr>
            <w:tcW w:w="1079" w:type="dxa"/>
            <w:tcBorders>
              <w:top w:val="single" w:sz="4" w:space="0" w:color="auto"/>
              <w:left w:val="single" w:sz="4" w:space="0" w:color="auto"/>
              <w:bottom w:val="single" w:sz="4" w:space="0" w:color="auto"/>
              <w:right w:val="single" w:sz="4" w:space="0" w:color="auto"/>
            </w:tcBorders>
            <w:shd w:val="clear" w:color="auto" w:fill="000000"/>
          </w:tcPr>
          <w:p w:rsidR="000632AD" w:rsidRPr="006D2A69" w:rsidRDefault="000632AD" w:rsidP="007C6006">
            <w:pPr>
              <w:autoSpaceDE w:val="0"/>
              <w:autoSpaceDN w:val="0"/>
              <w:adjustRightInd w:val="0"/>
              <w:rPr>
                <w:rFonts w:cs="Arial"/>
                <w:b/>
                <w:iCs/>
                <w:color w:val="BFBFBF"/>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85" w:type="dxa"/>
            <w:gridSpan w:val="2"/>
            <w:tcBorders>
              <w:top w:val="single" w:sz="4" w:space="0" w:color="auto"/>
              <w:left w:val="single" w:sz="4" w:space="0" w:color="auto"/>
              <w:bottom w:val="single" w:sz="4" w:space="0" w:color="auto"/>
              <w:right w:val="single" w:sz="4" w:space="0" w:color="auto"/>
            </w:tcBorders>
          </w:tcPr>
          <w:p w:rsidR="000632AD" w:rsidRPr="00C47F12" w:rsidRDefault="000632AD" w:rsidP="007C6006">
            <w:pPr>
              <w:autoSpaceDE w:val="0"/>
              <w:autoSpaceDN w:val="0"/>
              <w:adjustRightInd w:val="0"/>
              <w:jc w:val="center"/>
              <w:rPr>
                <w:rFonts w:cs="Arial"/>
                <w:iCs/>
                <w:sz w:val="18"/>
                <w:szCs w:val="18"/>
              </w:rPr>
            </w:pPr>
            <w:r w:rsidRPr="00C47F12">
              <w:rPr>
                <w:rFonts w:cs="Arial"/>
                <w:iCs/>
                <w:sz w:val="18"/>
                <w:szCs w:val="18"/>
              </w:rPr>
              <w:t>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rsidR="000632AD" w:rsidRPr="00D66261" w:rsidRDefault="000632AD" w:rsidP="007C6006">
            <w:pPr>
              <w:autoSpaceDE w:val="0"/>
              <w:autoSpaceDN w:val="0"/>
              <w:adjustRightInd w:val="0"/>
              <w:rPr>
                <w:rFonts w:cs="Arial"/>
                <w:b/>
                <w:iCs/>
                <w:sz w:val="18"/>
                <w:szCs w:val="18"/>
              </w:rPr>
            </w:pPr>
          </w:p>
        </w:tc>
        <w:tc>
          <w:tcPr>
            <w:tcW w:w="1185" w:type="dxa"/>
            <w:tcBorders>
              <w:left w:val="single" w:sz="4" w:space="0" w:color="auto"/>
            </w:tcBorders>
            <w:shd w:val="clear" w:color="auto" w:fill="BFBFBF"/>
          </w:tcPr>
          <w:p w:rsidR="000632AD" w:rsidRPr="00D66261" w:rsidRDefault="000632AD" w:rsidP="007C6006">
            <w:pPr>
              <w:autoSpaceDE w:val="0"/>
              <w:autoSpaceDN w:val="0"/>
              <w:adjustRightInd w:val="0"/>
              <w:rPr>
                <w:rFonts w:cs="Arial"/>
                <w:b/>
                <w:i/>
                <w:iCs/>
                <w:sz w:val="18"/>
                <w:szCs w:val="18"/>
              </w:rPr>
            </w:pPr>
          </w:p>
        </w:tc>
        <w:tc>
          <w:tcPr>
            <w:tcW w:w="1575" w:type="dxa"/>
            <w:shd w:val="clear" w:color="auto" w:fill="BFBFBF"/>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shd w:val="clear" w:color="auto" w:fill="BFBFBF"/>
          </w:tcPr>
          <w:p w:rsidR="000632AD" w:rsidRPr="006D2A69" w:rsidRDefault="000632AD" w:rsidP="007C6006">
            <w:pPr>
              <w:autoSpaceDE w:val="0"/>
              <w:autoSpaceDN w:val="0"/>
              <w:adjustRightInd w:val="0"/>
              <w:rPr>
                <w:rFonts w:cs="Arial"/>
                <w:b/>
                <w:iCs/>
                <w:color w:val="BFBFBF"/>
                <w:sz w:val="20"/>
              </w:rPr>
            </w:pPr>
          </w:p>
        </w:tc>
        <w:tc>
          <w:tcPr>
            <w:tcW w:w="1079" w:type="dxa"/>
            <w:tcBorders>
              <w:top w:val="single" w:sz="4" w:space="0" w:color="auto"/>
              <w:left w:val="single" w:sz="4" w:space="0" w:color="auto"/>
              <w:bottom w:val="single" w:sz="4" w:space="0" w:color="auto"/>
              <w:right w:val="single" w:sz="4" w:space="0" w:color="auto"/>
            </w:tcBorders>
            <w:shd w:val="clear" w:color="auto" w:fill="000000"/>
          </w:tcPr>
          <w:p w:rsidR="000632AD" w:rsidRPr="006D2A69" w:rsidRDefault="000632AD" w:rsidP="007C6006">
            <w:pPr>
              <w:autoSpaceDE w:val="0"/>
              <w:autoSpaceDN w:val="0"/>
              <w:adjustRightInd w:val="0"/>
              <w:rPr>
                <w:rFonts w:cs="Arial"/>
                <w:b/>
                <w:iCs/>
                <w:color w:val="BFBFBF"/>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85" w:type="dxa"/>
            <w:gridSpan w:val="2"/>
            <w:tcBorders>
              <w:top w:val="single" w:sz="4" w:space="0" w:color="auto"/>
              <w:left w:val="single" w:sz="4" w:space="0" w:color="auto"/>
              <w:bottom w:val="single" w:sz="4" w:space="0" w:color="auto"/>
              <w:right w:val="single" w:sz="4" w:space="0" w:color="auto"/>
            </w:tcBorders>
          </w:tcPr>
          <w:p w:rsidR="000632AD" w:rsidRPr="00C47F12" w:rsidRDefault="000632AD" w:rsidP="007C6006">
            <w:pPr>
              <w:autoSpaceDE w:val="0"/>
              <w:autoSpaceDN w:val="0"/>
              <w:adjustRightInd w:val="0"/>
              <w:jc w:val="center"/>
              <w:rPr>
                <w:rFonts w:cs="Arial"/>
                <w:iCs/>
                <w:sz w:val="18"/>
                <w:szCs w:val="18"/>
              </w:rPr>
            </w:pPr>
            <w:r w:rsidRPr="00C47F12">
              <w:rPr>
                <w:rFonts w:cs="Arial"/>
                <w:iCs/>
                <w:sz w:val="18"/>
                <w:szCs w:val="18"/>
              </w:rPr>
              <w:t>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rsidR="000632AD" w:rsidRPr="00D66261" w:rsidRDefault="000632AD" w:rsidP="007C6006">
            <w:pPr>
              <w:autoSpaceDE w:val="0"/>
              <w:autoSpaceDN w:val="0"/>
              <w:adjustRightInd w:val="0"/>
              <w:rPr>
                <w:rFonts w:cs="Arial"/>
                <w:b/>
                <w:iCs/>
                <w:sz w:val="18"/>
                <w:szCs w:val="18"/>
              </w:rPr>
            </w:pPr>
          </w:p>
        </w:tc>
        <w:tc>
          <w:tcPr>
            <w:tcW w:w="1185" w:type="dxa"/>
            <w:tcBorders>
              <w:left w:val="single" w:sz="4" w:space="0" w:color="auto"/>
            </w:tcBorders>
            <w:shd w:val="clear" w:color="auto" w:fill="BFBFBF"/>
          </w:tcPr>
          <w:p w:rsidR="000632AD" w:rsidRPr="00D66261" w:rsidRDefault="000632AD" w:rsidP="007C6006">
            <w:pPr>
              <w:autoSpaceDE w:val="0"/>
              <w:autoSpaceDN w:val="0"/>
              <w:adjustRightInd w:val="0"/>
              <w:rPr>
                <w:rFonts w:cs="Arial"/>
                <w:b/>
                <w:i/>
                <w:iCs/>
                <w:sz w:val="18"/>
                <w:szCs w:val="18"/>
              </w:rPr>
            </w:pPr>
          </w:p>
        </w:tc>
        <w:tc>
          <w:tcPr>
            <w:tcW w:w="1575" w:type="dxa"/>
            <w:shd w:val="clear" w:color="auto" w:fill="BFBFBF"/>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shd w:val="clear" w:color="auto" w:fill="BFBFBF"/>
          </w:tcPr>
          <w:p w:rsidR="000632AD" w:rsidRPr="006D2A69" w:rsidRDefault="000632AD" w:rsidP="007C6006">
            <w:pPr>
              <w:autoSpaceDE w:val="0"/>
              <w:autoSpaceDN w:val="0"/>
              <w:adjustRightInd w:val="0"/>
              <w:rPr>
                <w:rFonts w:cs="Arial"/>
                <w:b/>
                <w:iCs/>
                <w:color w:val="BFBFBF"/>
                <w:sz w:val="20"/>
              </w:rPr>
            </w:pPr>
          </w:p>
        </w:tc>
        <w:tc>
          <w:tcPr>
            <w:tcW w:w="1079" w:type="dxa"/>
            <w:tcBorders>
              <w:top w:val="single" w:sz="4" w:space="0" w:color="auto"/>
              <w:left w:val="single" w:sz="4" w:space="0" w:color="auto"/>
              <w:bottom w:val="single" w:sz="4" w:space="0" w:color="auto"/>
              <w:right w:val="single" w:sz="4" w:space="0" w:color="auto"/>
            </w:tcBorders>
            <w:shd w:val="clear" w:color="auto" w:fill="000000"/>
          </w:tcPr>
          <w:p w:rsidR="000632AD" w:rsidRPr="006D2A69" w:rsidRDefault="000632AD" w:rsidP="007C6006">
            <w:pPr>
              <w:autoSpaceDE w:val="0"/>
              <w:autoSpaceDN w:val="0"/>
              <w:adjustRightInd w:val="0"/>
              <w:rPr>
                <w:rFonts w:cs="Arial"/>
                <w:b/>
                <w:iCs/>
                <w:color w:val="BFBFBF"/>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70" w:type="dxa"/>
            <w:tcBorders>
              <w:left w:val="single" w:sz="4" w:space="0" w:color="auto"/>
              <w:right w:val="single" w:sz="4" w:space="0" w:color="auto"/>
            </w:tcBorders>
            <w:shd w:val="clear" w:color="auto" w:fill="000000"/>
          </w:tcPr>
          <w:p w:rsidR="000632AD" w:rsidRPr="00C47F12" w:rsidRDefault="000632AD" w:rsidP="007C6006">
            <w:pPr>
              <w:autoSpaceDE w:val="0"/>
              <w:autoSpaceDN w:val="0"/>
              <w:adjustRightInd w:val="0"/>
              <w:rPr>
                <w:rFonts w:cs="Arial"/>
                <w:iCs/>
                <w:sz w:val="20"/>
              </w:rPr>
            </w:pPr>
          </w:p>
        </w:tc>
        <w:tc>
          <w:tcPr>
            <w:tcW w:w="1185" w:type="dxa"/>
            <w:gridSpan w:val="2"/>
            <w:tcBorders>
              <w:top w:val="single" w:sz="4" w:space="0" w:color="auto"/>
              <w:left w:val="single" w:sz="4" w:space="0" w:color="auto"/>
              <w:bottom w:val="single" w:sz="4" w:space="0" w:color="auto"/>
              <w:right w:val="single" w:sz="4" w:space="0" w:color="auto"/>
            </w:tcBorders>
          </w:tcPr>
          <w:p w:rsidR="000632AD" w:rsidRPr="00C47F12" w:rsidRDefault="000632AD" w:rsidP="007C6006">
            <w:pPr>
              <w:autoSpaceDE w:val="0"/>
              <w:autoSpaceDN w:val="0"/>
              <w:adjustRightInd w:val="0"/>
              <w:jc w:val="center"/>
              <w:rPr>
                <w:rFonts w:cs="Arial"/>
                <w:iCs/>
                <w:sz w:val="18"/>
                <w:szCs w:val="18"/>
              </w:rPr>
            </w:pPr>
            <w:r w:rsidRPr="00C47F12">
              <w:rPr>
                <w:rFonts w:cs="Arial"/>
                <w:iCs/>
                <w:sz w:val="18"/>
                <w:szCs w:val="18"/>
              </w:rPr>
              <w:t>1</w:t>
            </w:r>
          </w:p>
        </w:tc>
        <w:tc>
          <w:tcPr>
            <w:tcW w:w="1188" w:type="dxa"/>
            <w:gridSpan w:val="2"/>
            <w:tcBorders>
              <w:top w:val="single" w:sz="4" w:space="0" w:color="auto"/>
              <w:left w:val="single" w:sz="4" w:space="0" w:color="auto"/>
              <w:bottom w:val="single" w:sz="4" w:space="0" w:color="auto"/>
              <w:right w:val="single" w:sz="4" w:space="0" w:color="auto"/>
            </w:tcBorders>
            <w:shd w:val="clear" w:color="auto" w:fill="BFBFBF"/>
          </w:tcPr>
          <w:p w:rsidR="000632AD" w:rsidRPr="00D66261" w:rsidRDefault="000632AD" w:rsidP="007C6006">
            <w:pPr>
              <w:autoSpaceDE w:val="0"/>
              <w:autoSpaceDN w:val="0"/>
              <w:adjustRightInd w:val="0"/>
              <w:rPr>
                <w:rFonts w:cs="Arial"/>
                <w:b/>
                <w:iCs/>
                <w:sz w:val="18"/>
                <w:szCs w:val="18"/>
              </w:rPr>
            </w:pPr>
          </w:p>
        </w:tc>
        <w:tc>
          <w:tcPr>
            <w:tcW w:w="1185" w:type="dxa"/>
            <w:tcBorders>
              <w:left w:val="single" w:sz="4" w:space="0" w:color="auto"/>
            </w:tcBorders>
            <w:shd w:val="clear" w:color="auto" w:fill="BFBFBF"/>
          </w:tcPr>
          <w:p w:rsidR="000632AD" w:rsidRPr="00D66261" w:rsidRDefault="000632AD" w:rsidP="007C6006">
            <w:pPr>
              <w:autoSpaceDE w:val="0"/>
              <w:autoSpaceDN w:val="0"/>
              <w:adjustRightInd w:val="0"/>
              <w:rPr>
                <w:rFonts w:cs="Arial"/>
                <w:b/>
                <w:i/>
                <w:iCs/>
                <w:sz w:val="18"/>
                <w:szCs w:val="18"/>
              </w:rPr>
            </w:pPr>
          </w:p>
        </w:tc>
        <w:tc>
          <w:tcPr>
            <w:tcW w:w="1575" w:type="dxa"/>
            <w:shd w:val="clear" w:color="auto" w:fill="BFBFBF"/>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tcPr>
          <w:p w:rsidR="000632AD" w:rsidRPr="00F373EC" w:rsidRDefault="000632AD" w:rsidP="007C6006">
            <w:pPr>
              <w:autoSpaceDE w:val="0"/>
              <w:autoSpaceDN w:val="0"/>
              <w:adjustRightInd w:val="0"/>
              <w:rPr>
                <w:rFonts w:cs="Arial"/>
                <w:b/>
                <w:iCs/>
                <w:sz w:val="20"/>
              </w:rPr>
            </w:pPr>
          </w:p>
        </w:tc>
        <w:tc>
          <w:tcPr>
            <w:tcW w:w="1079" w:type="dxa"/>
            <w:tcBorders>
              <w:top w:val="single" w:sz="4" w:space="0" w:color="auto"/>
              <w:left w:val="single" w:sz="4" w:space="0" w:color="auto"/>
              <w:bottom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81" w:type="dxa"/>
            <w:gridSpan w:val="2"/>
            <w:tcBorders>
              <w:left w:val="single" w:sz="4" w:space="0" w:color="auto"/>
            </w:tcBorders>
          </w:tcPr>
          <w:p w:rsidR="000632AD" w:rsidRDefault="000632AD" w:rsidP="007C6006">
            <w:pPr>
              <w:autoSpaceDE w:val="0"/>
              <w:autoSpaceDN w:val="0"/>
              <w:adjustRightInd w:val="0"/>
              <w:jc w:val="right"/>
              <w:rPr>
                <w:rFonts w:cs="Arial"/>
                <w:b/>
                <w:iCs/>
                <w:sz w:val="18"/>
                <w:szCs w:val="18"/>
              </w:rPr>
            </w:pPr>
          </w:p>
        </w:tc>
        <w:tc>
          <w:tcPr>
            <w:tcW w:w="1181" w:type="dxa"/>
            <w:gridSpan w:val="2"/>
            <w:tcBorders>
              <w:left w:val="single" w:sz="4" w:space="0" w:color="auto"/>
            </w:tcBorders>
          </w:tcPr>
          <w:p w:rsidR="000632AD" w:rsidRPr="00EE072E" w:rsidRDefault="000632AD" w:rsidP="007C6006">
            <w:pPr>
              <w:autoSpaceDE w:val="0"/>
              <w:autoSpaceDN w:val="0"/>
              <w:adjustRightInd w:val="0"/>
              <w:rPr>
                <w:rFonts w:cs="Arial"/>
                <w:iCs/>
                <w:sz w:val="18"/>
                <w:szCs w:val="18"/>
              </w:rPr>
            </w:pPr>
            <w:r>
              <w:rPr>
                <w:rFonts w:cs="Arial"/>
                <w:iCs/>
                <w:sz w:val="18"/>
                <w:szCs w:val="18"/>
              </w:rPr>
              <w:t>Totals</w:t>
            </w:r>
          </w:p>
        </w:tc>
        <w:tc>
          <w:tcPr>
            <w:tcW w:w="1181" w:type="dxa"/>
            <w:tcBorders>
              <w:left w:val="single" w:sz="4" w:space="0" w:color="auto"/>
            </w:tcBorders>
            <w:shd w:val="clear" w:color="auto" w:fill="BFBFBF"/>
          </w:tcPr>
          <w:p w:rsidR="000632AD" w:rsidRPr="00EE072E" w:rsidRDefault="000632AD" w:rsidP="007C6006">
            <w:pPr>
              <w:autoSpaceDE w:val="0"/>
              <w:autoSpaceDN w:val="0"/>
              <w:adjustRightInd w:val="0"/>
              <w:jc w:val="center"/>
              <w:rPr>
                <w:rFonts w:cs="Arial"/>
                <w:iCs/>
                <w:sz w:val="18"/>
                <w:szCs w:val="18"/>
              </w:rPr>
            </w:pPr>
            <w:r>
              <w:rPr>
                <w:rFonts w:cs="Arial"/>
                <w:iCs/>
                <w:sz w:val="18"/>
                <w:szCs w:val="18"/>
              </w:rPr>
              <w:t>(C)</w:t>
            </w:r>
          </w:p>
        </w:tc>
        <w:tc>
          <w:tcPr>
            <w:tcW w:w="1185" w:type="dxa"/>
            <w:tcBorders>
              <w:left w:val="single" w:sz="4" w:space="0" w:color="auto"/>
            </w:tcBorders>
            <w:shd w:val="clear" w:color="auto" w:fill="BFBFBF"/>
          </w:tcPr>
          <w:p w:rsidR="000632AD" w:rsidRPr="00EE072E" w:rsidRDefault="000632AD" w:rsidP="007C6006">
            <w:pPr>
              <w:autoSpaceDE w:val="0"/>
              <w:autoSpaceDN w:val="0"/>
              <w:adjustRightInd w:val="0"/>
              <w:jc w:val="center"/>
              <w:rPr>
                <w:rFonts w:cs="Arial"/>
                <w:iCs/>
                <w:sz w:val="18"/>
                <w:szCs w:val="18"/>
              </w:rPr>
            </w:pPr>
            <w:r>
              <w:rPr>
                <w:rFonts w:cs="Arial"/>
                <w:iCs/>
                <w:sz w:val="18"/>
                <w:szCs w:val="18"/>
              </w:rPr>
              <w:t>(D)</w:t>
            </w:r>
          </w:p>
        </w:tc>
        <w:tc>
          <w:tcPr>
            <w:tcW w:w="1575" w:type="dxa"/>
          </w:tcPr>
          <w:p w:rsidR="000632AD" w:rsidRPr="00F373EC" w:rsidRDefault="000632AD" w:rsidP="007C6006">
            <w:pPr>
              <w:autoSpaceDE w:val="0"/>
              <w:autoSpaceDN w:val="0"/>
              <w:adjustRightInd w:val="0"/>
              <w:rPr>
                <w:rFonts w:cs="Arial"/>
                <w:b/>
                <w:iCs/>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tcPr>
          <w:p w:rsidR="000632AD" w:rsidRPr="00F373EC" w:rsidRDefault="000632AD" w:rsidP="007C6006">
            <w:pPr>
              <w:autoSpaceDE w:val="0"/>
              <w:autoSpaceDN w:val="0"/>
              <w:adjustRightInd w:val="0"/>
              <w:rPr>
                <w:rFonts w:cs="Arial"/>
                <w:b/>
                <w:iCs/>
                <w:sz w:val="20"/>
              </w:rPr>
            </w:pPr>
          </w:p>
        </w:tc>
        <w:tc>
          <w:tcPr>
            <w:tcW w:w="1079" w:type="dxa"/>
            <w:tcBorders>
              <w:top w:val="single" w:sz="4" w:space="0" w:color="auto"/>
              <w:left w:val="single" w:sz="4" w:space="0" w:color="auto"/>
              <w:bottom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4728" w:type="dxa"/>
            <w:gridSpan w:val="6"/>
            <w:tcBorders>
              <w:left w:val="single" w:sz="4" w:space="0" w:color="auto"/>
            </w:tcBorders>
          </w:tcPr>
          <w:p w:rsidR="000632AD" w:rsidRPr="00D66261" w:rsidRDefault="000632AD" w:rsidP="007C6006">
            <w:pPr>
              <w:autoSpaceDE w:val="0"/>
              <w:autoSpaceDN w:val="0"/>
              <w:adjustRightInd w:val="0"/>
              <w:jc w:val="right"/>
              <w:rPr>
                <w:rFonts w:cs="Arial"/>
                <w:b/>
                <w:i/>
                <w:iCs/>
                <w:sz w:val="18"/>
                <w:szCs w:val="18"/>
              </w:rPr>
            </w:pPr>
            <w:r>
              <w:rPr>
                <w:rFonts w:cs="Arial"/>
                <w:b/>
                <w:iCs/>
                <w:sz w:val="18"/>
                <w:szCs w:val="18"/>
              </w:rPr>
              <w:t>ETWU Total</w:t>
            </w:r>
          </w:p>
        </w:tc>
        <w:tc>
          <w:tcPr>
            <w:tcW w:w="1575" w:type="dxa"/>
            <w:shd w:val="clear" w:color="auto" w:fill="BFBFBF"/>
          </w:tcPr>
          <w:p w:rsidR="000632AD" w:rsidRPr="006D2A69" w:rsidRDefault="000632AD" w:rsidP="007C6006">
            <w:pPr>
              <w:autoSpaceDE w:val="0"/>
              <w:autoSpaceDN w:val="0"/>
              <w:adjustRightInd w:val="0"/>
              <w:rPr>
                <w:rFonts w:cs="Arial"/>
                <w:b/>
                <w:iCs/>
                <w:color w:val="BFBFBF"/>
                <w:sz w:val="20"/>
              </w:rPr>
            </w:pPr>
          </w:p>
        </w:tc>
      </w:tr>
      <w:tr w:rsidR="000632AD" w:rsidRPr="00F373EC" w:rsidTr="007C6006">
        <w:trPr>
          <w:trHeight w:val="320"/>
        </w:trPr>
        <w:tc>
          <w:tcPr>
            <w:tcW w:w="1816" w:type="dxa"/>
            <w:tcBorders>
              <w:top w:val="single" w:sz="4" w:space="0" w:color="auto"/>
              <w:left w:val="single" w:sz="4" w:space="0" w:color="auto"/>
              <w:bottom w:val="single" w:sz="4" w:space="0" w:color="auto"/>
              <w:right w:val="nil"/>
            </w:tcBorders>
          </w:tcPr>
          <w:p w:rsidR="000632AD" w:rsidRPr="00F373EC" w:rsidRDefault="000632AD" w:rsidP="007C6006">
            <w:pPr>
              <w:autoSpaceDE w:val="0"/>
              <w:autoSpaceDN w:val="0"/>
              <w:adjustRightInd w:val="0"/>
              <w:rPr>
                <w:rFonts w:cs="Arial"/>
                <w:b/>
                <w:iCs/>
                <w:sz w:val="20"/>
              </w:rPr>
            </w:pPr>
          </w:p>
        </w:tc>
        <w:tc>
          <w:tcPr>
            <w:tcW w:w="1079" w:type="dxa"/>
            <w:tcBorders>
              <w:top w:val="single" w:sz="4" w:space="0" w:color="auto"/>
              <w:left w:val="single" w:sz="4" w:space="0" w:color="auto"/>
              <w:bottom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1170" w:type="dxa"/>
            <w:tcBorders>
              <w:left w:val="single" w:sz="4" w:space="0" w:color="auto"/>
              <w:right w:val="single" w:sz="4" w:space="0" w:color="auto"/>
            </w:tcBorders>
          </w:tcPr>
          <w:p w:rsidR="000632AD" w:rsidRPr="00F373EC" w:rsidRDefault="000632AD" w:rsidP="007C6006">
            <w:pPr>
              <w:autoSpaceDE w:val="0"/>
              <w:autoSpaceDN w:val="0"/>
              <w:adjustRightInd w:val="0"/>
              <w:rPr>
                <w:rFonts w:cs="Arial"/>
                <w:b/>
                <w:iCs/>
                <w:sz w:val="20"/>
              </w:rPr>
            </w:pPr>
          </w:p>
        </w:tc>
        <w:tc>
          <w:tcPr>
            <w:tcW w:w="4728" w:type="dxa"/>
            <w:gridSpan w:val="6"/>
            <w:tcBorders>
              <w:left w:val="single" w:sz="4" w:space="0" w:color="auto"/>
            </w:tcBorders>
          </w:tcPr>
          <w:p w:rsidR="000632AD" w:rsidRPr="00972571" w:rsidRDefault="000632AD" w:rsidP="007C6006">
            <w:pPr>
              <w:autoSpaceDE w:val="0"/>
              <w:autoSpaceDN w:val="0"/>
              <w:adjustRightInd w:val="0"/>
              <w:jc w:val="right"/>
              <w:rPr>
                <w:rFonts w:cs="Arial"/>
                <w:b/>
                <w:iCs/>
                <w:sz w:val="18"/>
                <w:szCs w:val="18"/>
              </w:rPr>
            </w:pPr>
            <w:r w:rsidRPr="00972571">
              <w:rPr>
                <w:rFonts w:cs="Arial"/>
                <w:b/>
                <w:iCs/>
                <w:sz w:val="18"/>
                <w:szCs w:val="18"/>
              </w:rPr>
              <w:t>Maximum Allowed Water Allowance (MAWA)</w:t>
            </w:r>
            <w:r>
              <w:rPr>
                <w:rFonts w:cs="Arial"/>
                <w:b/>
                <w:iCs/>
                <w:sz w:val="18"/>
                <w:szCs w:val="18"/>
                <w:vertAlign w:val="superscript"/>
              </w:rPr>
              <w:t>e</w:t>
            </w:r>
          </w:p>
        </w:tc>
        <w:tc>
          <w:tcPr>
            <w:tcW w:w="1575" w:type="dxa"/>
            <w:shd w:val="clear" w:color="auto" w:fill="BFBFBF"/>
          </w:tcPr>
          <w:p w:rsidR="000632AD" w:rsidRPr="006D2A69" w:rsidRDefault="000632AD" w:rsidP="007C6006">
            <w:pPr>
              <w:autoSpaceDE w:val="0"/>
              <w:autoSpaceDN w:val="0"/>
              <w:adjustRightInd w:val="0"/>
              <w:rPr>
                <w:rFonts w:cs="Arial"/>
                <w:b/>
                <w:iCs/>
                <w:color w:val="BFBFBF"/>
                <w:sz w:val="20"/>
              </w:rPr>
            </w:pPr>
          </w:p>
        </w:tc>
      </w:tr>
    </w:tbl>
    <w:p w:rsidR="000632AD" w:rsidRPr="00F373EC" w:rsidRDefault="000632AD" w:rsidP="000632AD">
      <w:pPr>
        <w:autoSpaceDE w:val="0"/>
        <w:autoSpaceDN w:val="0"/>
        <w:adjustRightInd w:val="0"/>
        <w:jc w:val="center"/>
        <w:rPr>
          <w:rFonts w:cs="Arial"/>
          <w:b/>
          <w:dstrike/>
          <w:highlight w:val="green"/>
        </w:rPr>
      </w:pPr>
      <w:r>
        <w:rPr>
          <w:noProof/>
        </w:rPr>
        <mc:AlternateContent>
          <mc:Choice Requires="wps">
            <w:drawing>
              <wp:anchor distT="0" distB="0" distL="114300" distR="114300" simplePos="0" relativeHeight="251661312" behindDoc="0" locked="0" layoutInCell="1" allowOverlap="1" wp14:anchorId="2FC20B1B" wp14:editId="4230D570">
                <wp:simplePos x="0" y="0"/>
                <wp:positionH relativeFrom="column">
                  <wp:posOffset>4382770</wp:posOffset>
                </wp:positionH>
                <wp:positionV relativeFrom="paragraph">
                  <wp:posOffset>3256280</wp:posOffset>
                </wp:positionV>
                <wp:extent cx="1969770" cy="9232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92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Pr="00BC6A49" w:rsidRDefault="000632AD" w:rsidP="000632AD">
                            <w:pPr>
                              <w:autoSpaceDE w:val="0"/>
                              <w:autoSpaceDN w:val="0"/>
                              <w:adjustRightInd w:val="0"/>
                              <w:rPr>
                                <w:rFonts w:cs="Arial"/>
                                <w:i/>
                                <w:iCs/>
                                <w:sz w:val="16"/>
                                <w:szCs w:val="18"/>
                              </w:rPr>
                            </w:pPr>
                            <w:proofErr w:type="spellStart"/>
                            <w:proofErr w:type="gramStart"/>
                            <w:r w:rsidRPr="00EE072E">
                              <w:rPr>
                                <w:rFonts w:cs="Arial"/>
                                <w:b/>
                                <w:i/>
                                <w:iCs/>
                                <w:sz w:val="18"/>
                                <w:szCs w:val="18"/>
                                <w:vertAlign w:val="superscript"/>
                              </w:rPr>
                              <w:t>d</w:t>
                            </w:r>
                            <w:r>
                              <w:rPr>
                                <w:rFonts w:cs="Arial"/>
                                <w:b/>
                                <w:i/>
                                <w:iCs/>
                                <w:sz w:val="16"/>
                                <w:szCs w:val="18"/>
                              </w:rPr>
                              <w:t>ETWU</w:t>
                            </w:r>
                            <w:proofErr w:type="spellEnd"/>
                            <w:proofErr w:type="gramEnd"/>
                            <w:r>
                              <w:rPr>
                                <w:rFonts w:cs="Arial"/>
                                <w:b/>
                                <w:i/>
                                <w:iCs/>
                                <w:sz w:val="16"/>
                                <w:szCs w:val="18"/>
                              </w:rPr>
                              <w:t xml:space="preserve"> </w:t>
                            </w:r>
                            <w:r>
                              <w:rPr>
                                <w:rFonts w:cs="Arial"/>
                                <w:b/>
                                <w:iCs/>
                                <w:sz w:val="16"/>
                                <w:szCs w:val="18"/>
                              </w:rPr>
                              <w:t>(Annual Gallons Required)</w:t>
                            </w:r>
                            <w:r>
                              <w:rPr>
                                <w:rFonts w:cs="Arial"/>
                                <w:b/>
                                <w:i/>
                                <w:iCs/>
                                <w:sz w:val="16"/>
                                <w:szCs w:val="18"/>
                              </w:rPr>
                              <w:t xml:space="preserve"> = </w:t>
                            </w:r>
                            <w:proofErr w:type="spellStart"/>
                            <w:r w:rsidRPr="00BC6A49">
                              <w:rPr>
                                <w:rFonts w:cs="Arial"/>
                                <w:i/>
                                <w:iCs/>
                                <w:sz w:val="16"/>
                                <w:szCs w:val="18"/>
                              </w:rPr>
                              <w:t>Eto</w:t>
                            </w:r>
                            <w:proofErr w:type="spellEnd"/>
                            <w:r w:rsidRPr="00BC6A49">
                              <w:rPr>
                                <w:rFonts w:cs="Arial"/>
                                <w:i/>
                                <w:iCs/>
                                <w:sz w:val="16"/>
                                <w:szCs w:val="18"/>
                              </w:rPr>
                              <w:t xml:space="preserve"> x 0.62 x ETAF x Area</w:t>
                            </w:r>
                          </w:p>
                          <w:p w:rsidR="000632AD" w:rsidRDefault="000632AD" w:rsidP="000632AD">
                            <w:pPr>
                              <w:ind w:left="720"/>
                              <w:rPr>
                                <w:sz w:val="16"/>
                                <w:szCs w:val="18"/>
                              </w:rPr>
                            </w:pPr>
                            <w:proofErr w:type="gramStart"/>
                            <w:r>
                              <w:rPr>
                                <w:sz w:val="16"/>
                                <w:szCs w:val="18"/>
                              </w:rPr>
                              <w:t>where</w:t>
                            </w:r>
                            <w:proofErr w:type="gramEnd"/>
                            <w:r>
                              <w:rPr>
                                <w:sz w:val="16"/>
                                <w:szCs w:val="18"/>
                              </w:rPr>
                              <w:t xml:space="preserve"> 0.62 is a conversion factor that converts acre-inches per acre per year to gallons per square foot per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5.1pt;margin-top:256.4pt;width:155.1pt;height:7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yO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" stroked="f">
                <v:textbox>
                  <w:txbxContent>
                    <w:p w:rsidR="000632AD" w:rsidRPr="00BC6A49" w:rsidRDefault="000632AD" w:rsidP="000632AD">
                      <w:pPr>
                        <w:autoSpaceDE w:val="0"/>
                        <w:autoSpaceDN w:val="0"/>
                        <w:adjustRightInd w:val="0"/>
                        <w:rPr>
                          <w:rFonts w:cs="Arial"/>
                          <w:i/>
                          <w:iCs/>
                          <w:sz w:val="16"/>
                          <w:szCs w:val="18"/>
                        </w:rPr>
                      </w:pPr>
                      <w:proofErr w:type="spellStart"/>
                      <w:proofErr w:type="gramStart"/>
                      <w:r w:rsidRPr="00EE072E">
                        <w:rPr>
                          <w:rFonts w:cs="Arial"/>
                          <w:b/>
                          <w:i/>
                          <w:iCs/>
                          <w:sz w:val="18"/>
                          <w:szCs w:val="18"/>
                          <w:vertAlign w:val="superscript"/>
                        </w:rPr>
                        <w:t>d</w:t>
                      </w:r>
                      <w:r>
                        <w:rPr>
                          <w:rFonts w:cs="Arial"/>
                          <w:b/>
                          <w:i/>
                          <w:iCs/>
                          <w:sz w:val="16"/>
                          <w:szCs w:val="18"/>
                        </w:rPr>
                        <w:t>ETWU</w:t>
                      </w:r>
                      <w:proofErr w:type="spellEnd"/>
                      <w:proofErr w:type="gramEnd"/>
                      <w:r>
                        <w:rPr>
                          <w:rFonts w:cs="Arial"/>
                          <w:b/>
                          <w:i/>
                          <w:iCs/>
                          <w:sz w:val="16"/>
                          <w:szCs w:val="18"/>
                        </w:rPr>
                        <w:t xml:space="preserve"> </w:t>
                      </w:r>
                      <w:r>
                        <w:rPr>
                          <w:rFonts w:cs="Arial"/>
                          <w:b/>
                          <w:iCs/>
                          <w:sz w:val="16"/>
                          <w:szCs w:val="18"/>
                        </w:rPr>
                        <w:t>(Annual Gallons Required)</w:t>
                      </w:r>
                      <w:r>
                        <w:rPr>
                          <w:rFonts w:cs="Arial"/>
                          <w:b/>
                          <w:i/>
                          <w:iCs/>
                          <w:sz w:val="16"/>
                          <w:szCs w:val="18"/>
                        </w:rPr>
                        <w:t xml:space="preserve"> = </w:t>
                      </w:r>
                      <w:proofErr w:type="spellStart"/>
                      <w:r w:rsidRPr="00BC6A49">
                        <w:rPr>
                          <w:rFonts w:cs="Arial"/>
                          <w:i/>
                          <w:iCs/>
                          <w:sz w:val="16"/>
                          <w:szCs w:val="18"/>
                        </w:rPr>
                        <w:t>Eto</w:t>
                      </w:r>
                      <w:proofErr w:type="spellEnd"/>
                      <w:r w:rsidRPr="00BC6A49">
                        <w:rPr>
                          <w:rFonts w:cs="Arial"/>
                          <w:i/>
                          <w:iCs/>
                          <w:sz w:val="16"/>
                          <w:szCs w:val="18"/>
                        </w:rPr>
                        <w:t xml:space="preserve"> x 0.62 x ETAF x Area</w:t>
                      </w:r>
                    </w:p>
                    <w:p w:rsidR="000632AD" w:rsidRDefault="000632AD" w:rsidP="000632AD">
                      <w:pPr>
                        <w:ind w:left="720"/>
                        <w:rPr>
                          <w:sz w:val="16"/>
                          <w:szCs w:val="18"/>
                        </w:rPr>
                      </w:pPr>
                      <w:proofErr w:type="gramStart"/>
                      <w:r>
                        <w:rPr>
                          <w:sz w:val="16"/>
                          <w:szCs w:val="18"/>
                        </w:rPr>
                        <w:t>where</w:t>
                      </w:r>
                      <w:proofErr w:type="gramEnd"/>
                      <w:r>
                        <w:rPr>
                          <w:sz w:val="16"/>
                          <w:szCs w:val="18"/>
                        </w:rPr>
                        <w:t xml:space="preserve"> 0.62 is a conversion factor that converts acre-inches per acre per year to gallons per square foot per year.</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679003A" wp14:editId="4B0AA968">
                <wp:simplePos x="0" y="0"/>
                <wp:positionH relativeFrom="column">
                  <wp:posOffset>1809750</wp:posOffset>
                </wp:positionH>
                <wp:positionV relativeFrom="paragraph">
                  <wp:posOffset>3256280</wp:posOffset>
                </wp:positionV>
                <wp:extent cx="2533650" cy="609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Default="000632AD" w:rsidP="000632AD">
                            <w:pPr>
                              <w:autoSpaceDE w:val="0"/>
                              <w:autoSpaceDN w:val="0"/>
                              <w:adjustRightInd w:val="0"/>
                              <w:rPr>
                                <w:rFonts w:cs="Arial"/>
                                <w:b/>
                                <w:i/>
                                <w:iCs/>
                                <w:sz w:val="16"/>
                                <w:szCs w:val="18"/>
                              </w:rPr>
                            </w:pPr>
                            <w:proofErr w:type="spellStart"/>
                            <w:proofErr w:type="gramStart"/>
                            <w:r w:rsidRPr="00EE072E">
                              <w:rPr>
                                <w:rFonts w:cs="Arial"/>
                                <w:b/>
                                <w:i/>
                                <w:iCs/>
                                <w:sz w:val="18"/>
                                <w:szCs w:val="18"/>
                                <w:vertAlign w:val="superscript"/>
                              </w:rPr>
                              <w:t>b</w:t>
                            </w:r>
                            <w:r w:rsidRPr="00EE072E">
                              <w:rPr>
                                <w:rFonts w:cs="Arial"/>
                                <w:b/>
                                <w:i/>
                                <w:iCs/>
                                <w:sz w:val="18"/>
                                <w:szCs w:val="18"/>
                              </w:rPr>
                              <w:t>I</w:t>
                            </w:r>
                            <w:r>
                              <w:rPr>
                                <w:rFonts w:cs="Arial"/>
                                <w:b/>
                                <w:i/>
                                <w:iCs/>
                                <w:sz w:val="16"/>
                                <w:szCs w:val="18"/>
                              </w:rPr>
                              <w:t>rrigation</w:t>
                            </w:r>
                            <w:proofErr w:type="spellEnd"/>
                            <w:proofErr w:type="gramEnd"/>
                            <w:r>
                              <w:rPr>
                                <w:rFonts w:cs="Arial"/>
                                <w:b/>
                                <w:i/>
                                <w:iCs/>
                                <w:sz w:val="16"/>
                                <w:szCs w:val="18"/>
                              </w:rPr>
                              <w:t xml:space="preserve"> Method         </w:t>
                            </w:r>
                            <w:proofErr w:type="spellStart"/>
                            <w:r w:rsidRPr="00EE072E">
                              <w:rPr>
                                <w:rFonts w:cs="Arial"/>
                                <w:b/>
                                <w:i/>
                                <w:iCs/>
                                <w:sz w:val="18"/>
                                <w:szCs w:val="18"/>
                                <w:vertAlign w:val="superscript"/>
                              </w:rPr>
                              <w:t>c</w:t>
                            </w:r>
                            <w:r>
                              <w:rPr>
                                <w:rFonts w:cs="Arial"/>
                                <w:b/>
                                <w:i/>
                                <w:iCs/>
                                <w:sz w:val="16"/>
                                <w:szCs w:val="18"/>
                              </w:rPr>
                              <w:t>Irrigation</w:t>
                            </w:r>
                            <w:proofErr w:type="spellEnd"/>
                            <w:r>
                              <w:rPr>
                                <w:rFonts w:cs="Arial"/>
                                <w:b/>
                                <w:i/>
                                <w:iCs/>
                                <w:sz w:val="16"/>
                                <w:szCs w:val="18"/>
                              </w:rPr>
                              <w:t xml:space="preserve"> Efficiency</w:t>
                            </w:r>
                          </w:p>
                          <w:p w:rsidR="000632AD" w:rsidRDefault="000632AD" w:rsidP="000632AD">
                            <w:pPr>
                              <w:rPr>
                                <w:rFonts w:cs="Arial"/>
                                <w:i/>
                                <w:iCs/>
                                <w:sz w:val="16"/>
                                <w:szCs w:val="18"/>
                              </w:rPr>
                            </w:pPr>
                            <w:r>
                              <w:rPr>
                                <w:rFonts w:cs="Arial"/>
                                <w:i/>
                                <w:iCs/>
                                <w:sz w:val="16"/>
                                <w:szCs w:val="18"/>
                              </w:rPr>
                              <w:t xml:space="preserve">  </w:t>
                            </w:r>
                            <w:proofErr w:type="gramStart"/>
                            <w:r>
                              <w:rPr>
                                <w:rFonts w:cs="Arial"/>
                                <w:i/>
                                <w:iCs/>
                                <w:sz w:val="16"/>
                                <w:szCs w:val="18"/>
                              </w:rPr>
                              <w:t>overhead</w:t>
                            </w:r>
                            <w:proofErr w:type="gramEnd"/>
                            <w:r>
                              <w:rPr>
                                <w:rFonts w:cs="Arial"/>
                                <w:i/>
                                <w:iCs/>
                                <w:sz w:val="16"/>
                                <w:szCs w:val="18"/>
                              </w:rPr>
                              <w:t xml:space="preserve"> spray                   0.75 for spray head </w:t>
                            </w:r>
                          </w:p>
                          <w:p w:rsidR="000632AD" w:rsidRDefault="000632AD" w:rsidP="000632AD">
                            <w:pPr>
                              <w:rPr>
                                <w:rFonts w:cs="Arial"/>
                                <w:i/>
                                <w:iCs/>
                                <w:sz w:val="16"/>
                                <w:szCs w:val="18"/>
                              </w:rPr>
                            </w:pPr>
                            <w:r>
                              <w:rPr>
                                <w:rFonts w:cs="Arial"/>
                                <w:i/>
                                <w:iCs/>
                                <w:sz w:val="16"/>
                                <w:szCs w:val="18"/>
                              </w:rPr>
                              <w:t xml:space="preserve">   </w:t>
                            </w:r>
                            <w:proofErr w:type="gramStart"/>
                            <w:r>
                              <w:rPr>
                                <w:rFonts w:cs="Arial"/>
                                <w:i/>
                                <w:iCs/>
                                <w:sz w:val="16"/>
                                <w:szCs w:val="18"/>
                              </w:rPr>
                              <w:t>or</w:t>
                            </w:r>
                            <w:proofErr w:type="gramEnd"/>
                            <w:r>
                              <w:rPr>
                                <w:rFonts w:cs="Arial"/>
                                <w:i/>
                                <w:iCs/>
                                <w:sz w:val="16"/>
                                <w:szCs w:val="18"/>
                              </w:rPr>
                              <w:t xml:space="preserve"> drip                                 0.81 for drip</w:t>
                            </w:r>
                          </w:p>
                          <w:p w:rsidR="000632AD" w:rsidRDefault="000632AD" w:rsidP="000632A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2.5pt;margin-top:256.4pt;width:199.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RfhAIAABY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" stroked="f">
                <v:textbox>
                  <w:txbxContent>
                    <w:p w:rsidR="000632AD" w:rsidRDefault="000632AD" w:rsidP="000632AD">
                      <w:pPr>
                        <w:autoSpaceDE w:val="0"/>
                        <w:autoSpaceDN w:val="0"/>
                        <w:adjustRightInd w:val="0"/>
                        <w:rPr>
                          <w:rFonts w:cs="Arial"/>
                          <w:b/>
                          <w:i/>
                          <w:iCs/>
                          <w:sz w:val="16"/>
                          <w:szCs w:val="18"/>
                        </w:rPr>
                      </w:pPr>
                      <w:proofErr w:type="spellStart"/>
                      <w:proofErr w:type="gramStart"/>
                      <w:r w:rsidRPr="00EE072E">
                        <w:rPr>
                          <w:rFonts w:cs="Arial"/>
                          <w:b/>
                          <w:i/>
                          <w:iCs/>
                          <w:sz w:val="18"/>
                          <w:szCs w:val="18"/>
                          <w:vertAlign w:val="superscript"/>
                        </w:rPr>
                        <w:t>b</w:t>
                      </w:r>
                      <w:r w:rsidRPr="00EE072E">
                        <w:rPr>
                          <w:rFonts w:cs="Arial"/>
                          <w:b/>
                          <w:i/>
                          <w:iCs/>
                          <w:sz w:val="18"/>
                          <w:szCs w:val="18"/>
                        </w:rPr>
                        <w:t>I</w:t>
                      </w:r>
                      <w:r>
                        <w:rPr>
                          <w:rFonts w:cs="Arial"/>
                          <w:b/>
                          <w:i/>
                          <w:iCs/>
                          <w:sz w:val="16"/>
                          <w:szCs w:val="18"/>
                        </w:rPr>
                        <w:t>rrigation</w:t>
                      </w:r>
                      <w:proofErr w:type="spellEnd"/>
                      <w:proofErr w:type="gramEnd"/>
                      <w:r>
                        <w:rPr>
                          <w:rFonts w:cs="Arial"/>
                          <w:b/>
                          <w:i/>
                          <w:iCs/>
                          <w:sz w:val="16"/>
                          <w:szCs w:val="18"/>
                        </w:rPr>
                        <w:t xml:space="preserve"> Method         </w:t>
                      </w:r>
                      <w:proofErr w:type="spellStart"/>
                      <w:r w:rsidRPr="00EE072E">
                        <w:rPr>
                          <w:rFonts w:cs="Arial"/>
                          <w:b/>
                          <w:i/>
                          <w:iCs/>
                          <w:sz w:val="18"/>
                          <w:szCs w:val="18"/>
                          <w:vertAlign w:val="superscript"/>
                        </w:rPr>
                        <w:t>c</w:t>
                      </w:r>
                      <w:r>
                        <w:rPr>
                          <w:rFonts w:cs="Arial"/>
                          <w:b/>
                          <w:i/>
                          <w:iCs/>
                          <w:sz w:val="16"/>
                          <w:szCs w:val="18"/>
                        </w:rPr>
                        <w:t>Irrigation</w:t>
                      </w:r>
                      <w:proofErr w:type="spellEnd"/>
                      <w:r>
                        <w:rPr>
                          <w:rFonts w:cs="Arial"/>
                          <w:b/>
                          <w:i/>
                          <w:iCs/>
                          <w:sz w:val="16"/>
                          <w:szCs w:val="18"/>
                        </w:rPr>
                        <w:t xml:space="preserve"> Efficiency</w:t>
                      </w:r>
                    </w:p>
                    <w:p w:rsidR="000632AD" w:rsidRDefault="000632AD" w:rsidP="000632AD">
                      <w:pPr>
                        <w:rPr>
                          <w:rFonts w:cs="Arial"/>
                          <w:i/>
                          <w:iCs/>
                          <w:sz w:val="16"/>
                          <w:szCs w:val="18"/>
                        </w:rPr>
                      </w:pPr>
                      <w:r>
                        <w:rPr>
                          <w:rFonts w:cs="Arial"/>
                          <w:i/>
                          <w:iCs/>
                          <w:sz w:val="16"/>
                          <w:szCs w:val="18"/>
                        </w:rPr>
                        <w:t xml:space="preserve">  </w:t>
                      </w:r>
                      <w:proofErr w:type="gramStart"/>
                      <w:r>
                        <w:rPr>
                          <w:rFonts w:cs="Arial"/>
                          <w:i/>
                          <w:iCs/>
                          <w:sz w:val="16"/>
                          <w:szCs w:val="18"/>
                        </w:rPr>
                        <w:t>overhead</w:t>
                      </w:r>
                      <w:proofErr w:type="gramEnd"/>
                      <w:r>
                        <w:rPr>
                          <w:rFonts w:cs="Arial"/>
                          <w:i/>
                          <w:iCs/>
                          <w:sz w:val="16"/>
                          <w:szCs w:val="18"/>
                        </w:rPr>
                        <w:t xml:space="preserve"> spray                   0.75 for spray head </w:t>
                      </w:r>
                    </w:p>
                    <w:p w:rsidR="000632AD" w:rsidRDefault="000632AD" w:rsidP="000632AD">
                      <w:pPr>
                        <w:rPr>
                          <w:rFonts w:cs="Arial"/>
                          <w:i/>
                          <w:iCs/>
                          <w:sz w:val="16"/>
                          <w:szCs w:val="18"/>
                        </w:rPr>
                      </w:pPr>
                      <w:r>
                        <w:rPr>
                          <w:rFonts w:cs="Arial"/>
                          <w:i/>
                          <w:iCs/>
                          <w:sz w:val="16"/>
                          <w:szCs w:val="18"/>
                        </w:rPr>
                        <w:t xml:space="preserve">   </w:t>
                      </w:r>
                      <w:proofErr w:type="gramStart"/>
                      <w:r>
                        <w:rPr>
                          <w:rFonts w:cs="Arial"/>
                          <w:i/>
                          <w:iCs/>
                          <w:sz w:val="16"/>
                          <w:szCs w:val="18"/>
                        </w:rPr>
                        <w:t>or</w:t>
                      </w:r>
                      <w:proofErr w:type="gramEnd"/>
                      <w:r>
                        <w:rPr>
                          <w:rFonts w:cs="Arial"/>
                          <w:i/>
                          <w:iCs/>
                          <w:sz w:val="16"/>
                          <w:szCs w:val="18"/>
                        </w:rPr>
                        <w:t xml:space="preserve"> drip                                 0.81 for drip</w:t>
                      </w:r>
                    </w:p>
                    <w:p w:rsidR="000632AD" w:rsidRDefault="000632AD" w:rsidP="000632AD">
                      <w:pPr>
                        <w:rPr>
                          <w:sz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311C9AE" wp14:editId="0C72FC52">
                <wp:simplePos x="0" y="0"/>
                <wp:positionH relativeFrom="column">
                  <wp:posOffset>-133350</wp:posOffset>
                </wp:positionH>
                <wp:positionV relativeFrom="paragraph">
                  <wp:posOffset>3256280</wp:posOffset>
                </wp:positionV>
                <wp:extent cx="1943100" cy="688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Default="000632AD" w:rsidP="000632AD">
                            <w:pPr>
                              <w:autoSpaceDE w:val="0"/>
                              <w:autoSpaceDN w:val="0"/>
                              <w:adjustRightInd w:val="0"/>
                              <w:rPr>
                                <w:rFonts w:cs="Arial"/>
                                <w:b/>
                                <w:i/>
                                <w:iCs/>
                                <w:sz w:val="16"/>
                                <w:szCs w:val="18"/>
                              </w:rPr>
                            </w:pPr>
                            <w:proofErr w:type="spellStart"/>
                            <w:proofErr w:type="gramStart"/>
                            <w:r w:rsidRPr="00EE072E">
                              <w:rPr>
                                <w:rFonts w:cs="Arial"/>
                                <w:b/>
                                <w:i/>
                                <w:iCs/>
                                <w:sz w:val="18"/>
                                <w:szCs w:val="18"/>
                                <w:vertAlign w:val="superscript"/>
                              </w:rPr>
                              <w:t>a</w:t>
                            </w:r>
                            <w:r w:rsidRPr="00B96186">
                              <w:rPr>
                                <w:rFonts w:cs="Arial"/>
                                <w:b/>
                                <w:i/>
                                <w:iCs/>
                                <w:sz w:val="16"/>
                                <w:szCs w:val="18"/>
                              </w:rPr>
                              <w:t>Hydrozone</w:t>
                            </w:r>
                            <w:proofErr w:type="spellEnd"/>
                            <w:proofErr w:type="gramEnd"/>
                            <w:r>
                              <w:rPr>
                                <w:rFonts w:cs="Arial"/>
                                <w:b/>
                                <w:i/>
                                <w:iCs/>
                                <w:sz w:val="16"/>
                                <w:szCs w:val="18"/>
                              </w:rPr>
                              <w:t xml:space="preserve"> #/Planting Description</w:t>
                            </w:r>
                          </w:p>
                          <w:p w:rsidR="000632AD" w:rsidRDefault="000632AD" w:rsidP="000632AD">
                            <w:pPr>
                              <w:autoSpaceDE w:val="0"/>
                              <w:autoSpaceDN w:val="0"/>
                              <w:adjustRightInd w:val="0"/>
                              <w:rPr>
                                <w:rFonts w:cs="Arial"/>
                                <w:i/>
                                <w:iCs/>
                                <w:sz w:val="16"/>
                                <w:szCs w:val="18"/>
                              </w:rPr>
                            </w:pPr>
                            <w:proofErr w:type="spellStart"/>
                            <w:r>
                              <w:rPr>
                                <w:rFonts w:cs="Arial"/>
                                <w:i/>
                                <w:iCs/>
                                <w:sz w:val="16"/>
                                <w:szCs w:val="18"/>
                              </w:rPr>
                              <w:t>E.g</w:t>
                            </w:r>
                            <w:proofErr w:type="spellEnd"/>
                            <w:r>
                              <w:rPr>
                                <w:rFonts w:cs="Arial"/>
                                <w:i/>
                                <w:iCs/>
                                <w:sz w:val="16"/>
                                <w:szCs w:val="18"/>
                              </w:rPr>
                              <w:t xml:space="preserve"> </w:t>
                            </w:r>
                          </w:p>
                          <w:p w:rsidR="000632AD" w:rsidRDefault="000632AD" w:rsidP="000632AD">
                            <w:pPr>
                              <w:autoSpaceDE w:val="0"/>
                              <w:autoSpaceDN w:val="0"/>
                              <w:adjustRightInd w:val="0"/>
                              <w:rPr>
                                <w:rFonts w:cs="Arial"/>
                                <w:i/>
                                <w:iCs/>
                                <w:sz w:val="16"/>
                                <w:szCs w:val="18"/>
                              </w:rPr>
                            </w:pPr>
                            <w:r>
                              <w:rPr>
                                <w:rFonts w:cs="Arial"/>
                                <w:i/>
                                <w:iCs/>
                                <w:sz w:val="16"/>
                                <w:szCs w:val="18"/>
                              </w:rPr>
                              <w:t xml:space="preserve">1.) </w:t>
                            </w:r>
                            <w:proofErr w:type="gramStart"/>
                            <w:r>
                              <w:rPr>
                                <w:rFonts w:cs="Arial"/>
                                <w:i/>
                                <w:iCs/>
                                <w:sz w:val="16"/>
                                <w:szCs w:val="18"/>
                              </w:rPr>
                              <w:t>front</w:t>
                            </w:r>
                            <w:proofErr w:type="gramEnd"/>
                            <w:r>
                              <w:rPr>
                                <w:rFonts w:cs="Arial"/>
                                <w:i/>
                                <w:iCs/>
                                <w:sz w:val="16"/>
                                <w:szCs w:val="18"/>
                              </w:rPr>
                              <w:t xml:space="preserve"> lawn</w:t>
                            </w:r>
                          </w:p>
                          <w:p w:rsidR="000632AD" w:rsidRDefault="000632AD" w:rsidP="000632AD">
                            <w:pPr>
                              <w:autoSpaceDE w:val="0"/>
                              <w:autoSpaceDN w:val="0"/>
                              <w:adjustRightInd w:val="0"/>
                              <w:rPr>
                                <w:rFonts w:cs="Arial"/>
                                <w:i/>
                                <w:iCs/>
                                <w:sz w:val="16"/>
                                <w:szCs w:val="18"/>
                              </w:rPr>
                            </w:pPr>
                            <w:r>
                              <w:rPr>
                                <w:rFonts w:cs="Arial"/>
                                <w:i/>
                                <w:iCs/>
                                <w:sz w:val="16"/>
                                <w:szCs w:val="18"/>
                              </w:rPr>
                              <w:t xml:space="preserve">2.) </w:t>
                            </w:r>
                            <w:proofErr w:type="gramStart"/>
                            <w:r>
                              <w:rPr>
                                <w:rFonts w:cs="Arial"/>
                                <w:i/>
                                <w:iCs/>
                                <w:sz w:val="16"/>
                                <w:szCs w:val="18"/>
                              </w:rPr>
                              <w:t>low</w:t>
                            </w:r>
                            <w:proofErr w:type="gramEnd"/>
                            <w:r>
                              <w:rPr>
                                <w:rFonts w:cs="Arial"/>
                                <w:i/>
                                <w:iCs/>
                                <w:sz w:val="16"/>
                                <w:szCs w:val="18"/>
                              </w:rPr>
                              <w:t xml:space="preserve"> water use plantings</w:t>
                            </w:r>
                          </w:p>
                          <w:p w:rsidR="000632AD" w:rsidRDefault="000632AD" w:rsidP="000632AD">
                            <w:pPr>
                              <w:autoSpaceDE w:val="0"/>
                              <w:autoSpaceDN w:val="0"/>
                              <w:adjustRightInd w:val="0"/>
                              <w:rPr>
                                <w:rFonts w:cs="Arial"/>
                                <w:sz w:val="16"/>
                                <w:szCs w:val="18"/>
                              </w:rPr>
                            </w:pPr>
                            <w:r>
                              <w:rPr>
                                <w:rFonts w:cs="Arial"/>
                                <w:i/>
                                <w:iCs/>
                                <w:sz w:val="16"/>
                                <w:szCs w:val="18"/>
                              </w:rPr>
                              <w:t xml:space="preserve">3.) </w:t>
                            </w:r>
                            <w:proofErr w:type="gramStart"/>
                            <w:r>
                              <w:rPr>
                                <w:rFonts w:cs="Arial"/>
                                <w:i/>
                                <w:iCs/>
                                <w:sz w:val="16"/>
                                <w:szCs w:val="18"/>
                              </w:rPr>
                              <w:t>medium</w:t>
                            </w:r>
                            <w:proofErr w:type="gramEnd"/>
                            <w:r>
                              <w:rPr>
                                <w:rFonts w:cs="Arial"/>
                                <w:i/>
                                <w:iCs/>
                                <w:sz w:val="16"/>
                                <w:szCs w:val="18"/>
                              </w:rPr>
                              <w:t xml:space="preserve"> water use planting</w:t>
                            </w:r>
                          </w:p>
                          <w:p w:rsidR="000632AD" w:rsidRDefault="000632AD" w:rsidP="000632AD">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5pt;margin-top:256.4pt;width:153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8pHhAIAABY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" stroked="f">
                <v:textbox>
                  <w:txbxContent>
                    <w:p w:rsidR="000632AD" w:rsidRDefault="000632AD" w:rsidP="000632AD">
                      <w:pPr>
                        <w:autoSpaceDE w:val="0"/>
                        <w:autoSpaceDN w:val="0"/>
                        <w:adjustRightInd w:val="0"/>
                        <w:rPr>
                          <w:rFonts w:cs="Arial"/>
                          <w:b/>
                          <w:i/>
                          <w:iCs/>
                          <w:sz w:val="16"/>
                          <w:szCs w:val="18"/>
                        </w:rPr>
                      </w:pPr>
                      <w:proofErr w:type="spellStart"/>
                      <w:proofErr w:type="gramStart"/>
                      <w:r w:rsidRPr="00EE072E">
                        <w:rPr>
                          <w:rFonts w:cs="Arial"/>
                          <w:b/>
                          <w:i/>
                          <w:iCs/>
                          <w:sz w:val="18"/>
                          <w:szCs w:val="18"/>
                          <w:vertAlign w:val="superscript"/>
                        </w:rPr>
                        <w:t>a</w:t>
                      </w:r>
                      <w:r w:rsidRPr="00B96186">
                        <w:rPr>
                          <w:rFonts w:cs="Arial"/>
                          <w:b/>
                          <w:i/>
                          <w:iCs/>
                          <w:sz w:val="16"/>
                          <w:szCs w:val="18"/>
                        </w:rPr>
                        <w:t>Hydrozone</w:t>
                      </w:r>
                      <w:proofErr w:type="spellEnd"/>
                      <w:proofErr w:type="gramEnd"/>
                      <w:r>
                        <w:rPr>
                          <w:rFonts w:cs="Arial"/>
                          <w:b/>
                          <w:i/>
                          <w:iCs/>
                          <w:sz w:val="16"/>
                          <w:szCs w:val="18"/>
                        </w:rPr>
                        <w:t xml:space="preserve"> #/Planting Description</w:t>
                      </w:r>
                    </w:p>
                    <w:p w:rsidR="000632AD" w:rsidRDefault="000632AD" w:rsidP="000632AD">
                      <w:pPr>
                        <w:autoSpaceDE w:val="0"/>
                        <w:autoSpaceDN w:val="0"/>
                        <w:adjustRightInd w:val="0"/>
                        <w:rPr>
                          <w:rFonts w:cs="Arial"/>
                          <w:i/>
                          <w:iCs/>
                          <w:sz w:val="16"/>
                          <w:szCs w:val="18"/>
                        </w:rPr>
                      </w:pPr>
                      <w:proofErr w:type="spellStart"/>
                      <w:r>
                        <w:rPr>
                          <w:rFonts w:cs="Arial"/>
                          <w:i/>
                          <w:iCs/>
                          <w:sz w:val="16"/>
                          <w:szCs w:val="18"/>
                        </w:rPr>
                        <w:t>E.g</w:t>
                      </w:r>
                      <w:proofErr w:type="spellEnd"/>
                      <w:r>
                        <w:rPr>
                          <w:rFonts w:cs="Arial"/>
                          <w:i/>
                          <w:iCs/>
                          <w:sz w:val="16"/>
                          <w:szCs w:val="18"/>
                        </w:rPr>
                        <w:t xml:space="preserve"> </w:t>
                      </w:r>
                    </w:p>
                    <w:p w:rsidR="000632AD" w:rsidRDefault="000632AD" w:rsidP="000632AD">
                      <w:pPr>
                        <w:autoSpaceDE w:val="0"/>
                        <w:autoSpaceDN w:val="0"/>
                        <w:adjustRightInd w:val="0"/>
                        <w:rPr>
                          <w:rFonts w:cs="Arial"/>
                          <w:i/>
                          <w:iCs/>
                          <w:sz w:val="16"/>
                          <w:szCs w:val="18"/>
                        </w:rPr>
                      </w:pPr>
                      <w:r>
                        <w:rPr>
                          <w:rFonts w:cs="Arial"/>
                          <w:i/>
                          <w:iCs/>
                          <w:sz w:val="16"/>
                          <w:szCs w:val="18"/>
                        </w:rPr>
                        <w:t xml:space="preserve">1.) </w:t>
                      </w:r>
                      <w:proofErr w:type="gramStart"/>
                      <w:r>
                        <w:rPr>
                          <w:rFonts w:cs="Arial"/>
                          <w:i/>
                          <w:iCs/>
                          <w:sz w:val="16"/>
                          <w:szCs w:val="18"/>
                        </w:rPr>
                        <w:t>front</w:t>
                      </w:r>
                      <w:proofErr w:type="gramEnd"/>
                      <w:r>
                        <w:rPr>
                          <w:rFonts w:cs="Arial"/>
                          <w:i/>
                          <w:iCs/>
                          <w:sz w:val="16"/>
                          <w:szCs w:val="18"/>
                        </w:rPr>
                        <w:t xml:space="preserve"> lawn</w:t>
                      </w:r>
                    </w:p>
                    <w:p w:rsidR="000632AD" w:rsidRDefault="000632AD" w:rsidP="000632AD">
                      <w:pPr>
                        <w:autoSpaceDE w:val="0"/>
                        <w:autoSpaceDN w:val="0"/>
                        <w:adjustRightInd w:val="0"/>
                        <w:rPr>
                          <w:rFonts w:cs="Arial"/>
                          <w:i/>
                          <w:iCs/>
                          <w:sz w:val="16"/>
                          <w:szCs w:val="18"/>
                        </w:rPr>
                      </w:pPr>
                      <w:r>
                        <w:rPr>
                          <w:rFonts w:cs="Arial"/>
                          <w:i/>
                          <w:iCs/>
                          <w:sz w:val="16"/>
                          <w:szCs w:val="18"/>
                        </w:rPr>
                        <w:t xml:space="preserve">2.) </w:t>
                      </w:r>
                      <w:proofErr w:type="gramStart"/>
                      <w:r>
                        <w:rPr>
                          <w:rFonts w:cs="Arial"/>
                          <w:i/>
                          <w:iCs/>
                          <w:sz w:val="16"/>
                          <w:szCs w:val="18"/>
                        </w:rPr>
                        <w:t>low</w:t>
                      </w:r>
                      <w:proofErr w:type="gramEnd"/>
                      <w:r>
                        <w:rPr>
                          <w:rFonts w:cs="Arial"/>
                          <w:i/>
                          <w:iCs/>
                          <w:sz w:val="16"/>
                          <w:szCs w:val="18"/>
                        </w:rPr>
                        <w:t xml:space="preserve"> water use plantings</w:t>
                      </w:r>
                    </w:p>
                    <w:p w:rsidR="000632AD" w:rsidRDefault="000632AD" w:rsidP="000632AD">
                      <w:pPr>
                        <w:autoSpaceDE w:val="0"/>
                        <w:autoSpaceDN w:val="0"/>
                        <w:adjustRightInd w:val="0"/>
                        <w:rPr>
                          <w:rFonts w:cs="Arial"/>
                          <w:sz w:val="16"/>
                          <w:szCs w:val="18"/>
                        </w:rPr>
                      </w:pPr>
                      <w:r>
                        <w:rPr>
                          <w:rFonts w:cs="Arial"/>
                          <w:i/>
                          <w:iCs/>
                          <w:sz w:val="16"/>
                          <w:szCs w:val="18"/>
                        </w:rPr>
                        <w:t xml:space="preserve">3.) </w:t>
                      </w:r>
                      <w:proofErr w:type="gramStart"/>
                      <w:r>
                        <w:rPr>
                          <w:rFonts w:cs="Arial"/>
                          <w:i/>
                          <w:iCs/>
                          <w:sz w:val="16"/>
                          <w:szCs w:val="18"/>
                        </w:rPr>
                        <w:t>medium</w:t>
                      </w:r>
                      <w:proofErr w:type="gramEnd"/>
                      <w:r>
                        <w:rPr>
                          <w:rFonts w:cs="Arial"/>
                          <w:i/>
                          <w:iCs/>
                          <w:sz w:val="16"/>
                          <w:szCs w:val="18"/>
                        </w:rPr>
                        <w:t xml:space="preserve"> water use planting</w:t>
                      </w:r>
                    </w:p>
                    <w:p w:rsidR="000632AD" w:rsidRDefault="000632AD" w:rsidP="000632AD">
                      <w:pPr>
                        <w:rPr>
                          <w:sz w:val="16"/>
                          <w:szCs w:val="18"/>
                        </w:rPr>
                      </w:pPr>
                    </w:p>
                  </w:txbxContent>
                </v:textbox>
              </v:shape>
            </w:pict>
          </mc:Fallback>
        </mc:AlternateContent>
      </w:r>
    </w:p>
    <w:p w:rsidR="000632AD" w:rsidRPr="00F373EC" w:rsidRDefault="000632AD" w:rsidP="000632AD">
      <w:pPr>
        <w:rPr>
          <w:rFonts w:cs="Arial"/>
          <w:b/>
          <w:sz w:val="20"/>
          <w:szCs w:val="20"/>
          <w:highlight w:val="green"/>
          <w:u w:val="single"/>
        </w:rPr>
      </w:pPr>
    </w:p>
    <w:p w:rsidR="000632AD" w:rsidRPr="00F373EC" w:rsidRDefault="000632AD" w:rsidP="000632AD">
      <w:pPr>
        <w:rPr>
          <w:rFonts w:cs="Arial"/>
          <w:b/>
          <w:sz w:val="20"/>
          <w:szCs w:val="20"/>
          <w:highlight w:val="green"/>
          <w:u w:val="single"/>
        </w:rPr>
      </w:pPr>
    </w:p>
    <w:p w:rsidR="000632AD" w:rsidRPr="00F373EC" w:rsidRDefault="000632AD" w:rsidP="000632AD">
      <w:pPr>
        <w:rPr>
          <w:rFonts w:cs="Arial"/>
          <w:b/>
          <w:sz w:val="20"/>
          <w:szCs w:val="20"/>
          <w:highlight w:val="green"/>
          <w:u w:val="single"/>
        </w:rPr>
      </w:pPr>
    </w:p>
    <w:p w:rsidR="000632AD" w:rsidRPr="00F373EC" w:rsidRDefault="000632AD" w:rsidP="000632AD">
      <w:pPr>
        <w:pStyle w:val="Heading7"/>
        <w:numPr>
          <w:ilvl w:val="0"/>
          <w:numId w:val="0"/>
        </w:numPr>
        <w:ind w:left="1008"/>
        <w:rPr>
          <w:i w:val="0"/>
        </w:rPr>
      </w:pPr>
    </w:p>
    <w:p w:rsidR="000632AD" w:rsidRDefault="000632AD" w:rsidP="000632AD">
      <w:pPr>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528AD1B0" wp14:editId="329B3534">
                <wp:simplePos x="0" y="0"/>
                <wp:positionH relativeFrom="column">
                  <wp:posOffset>-133350</wp:posOffset>
                </wp:positionH>
                <wp:positionV relativeFrom="paragraph">
                  <wp:posOffset>-1270</wp:posOffset>
                </wp:positionV>
                <wp:extent cx="3181350" cy="10896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08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Pr="00E2105F" w:rsidRDefault="000632AD" w:rsidP="000632AD">
                            <w:pPr>
                              <w:autoSpaceDE w:val="0"/>
                              <w:autoSpaceDN w:val="0"/>
                              <w:adjustRightInd w:val="0"/>
                              <w:rPr>
                                <w:rFonts w:cs="Arial"/>
                                <w:i/>
                                <w:iCs/>
                                <w:sz w:val="16"/>
                                <w:szCs w:val="18"/>
                              </w:rPr>
                            </w:pPr>
                            <w:proofErr w:type="spellStart"/>
                            <w:proofErr w:type="gramStart"/>
                            <w:r w:rsidRPr="00EE072E">
                              <w:rPr>
                                <w:rFonts w:cs="Arial"/>
                                <w:b/>
                                <w:i/>
                                <w:iCs/>
                                <w:sz w:val="18"/>
                                <w:szCs w:val="18"/>
                                <w:vertAlign w:val="superscript"/>
                              </w:rPr>
                              <w:t>e</w:t>
                            </w:r>
                            <w:r>
                              <w:rPr>
                                <w:rFonts w:cs="Arial"/>
                                <w:b/>
                                <w:i/>
                                <w:iCs/>
                                <w:sz w:val="16"/>
                                <w:szCs w:val="18"/>
                              </w:rPr>
                              <w:t>MAWA</w:t>
                            </w:r>
                            <w:proofErr w:type="spellEnd"/>
                            <w:proofErr w:type="gramEnd"/>
                            <w:r>
                              <w:rPr>
                                <w:rFonts w:cs="Arial"/>
                                <w:b/>
                                <w:i/>
                                <w:iCs/>
                                <w:sz w:val="16"/>
                                <w:szCs w:val="18"/>
                              </w:rPr>
                              <w:t xml:space="preserve"> (Annual Gallons Allowed) </w:t>
                            </w:r>
                            <w:r w:rsidRPr="00E2105F">
                              <w:rPr>
                                <w:rFonts w:cs="Arial"/>
                                <w:b/>
                                <w:i/>
                                <w:iCs/>
                                <w:sz w:val="16"/>
                                <w:szCs w:val="18"/>
                              </w:rPr>
                              <w:t>= (</w:t>
                            </w:r>
                            <w:proofErr w:type="spellStart"/>
                            <w:r w:rsidRPr="00E2105F">
                              <w:rPr>
                                <w:rFonts w:cs="Arial"/>
                                <w:i/>
                                <w:iCs/>
                                <w:sz w:val="16"/>
                                <w:szCs w:val="18"/>
                              </w:rPr>
                              <w:t>Eto</w:t>
                            </w:r>
                            <w:proofErr w:type="spellEnd"/>
                            <w:r w:rsidRPr="00E2105F">
                              <w:rPr>
                                <w:rFonts w:cs="Arial"/>
                                <w:i/>
                                <w:iCs/>
                                <w:sz w:val="16"/>
                                <w:szCs w:val="18"/>
                              </w:rPr>
                              <w:t xml:space="preserve">) ( 0.62) [ (ETAF x LA) +  ((1-ETAF) x SLA)] </w:t>
                            </w:r>
                          </w:p>
                          <w:p w:rsidR="000632AD" w:rsidRPr="00E2105F" w:rsidRDefault="000632AD" w:rsidP="000632AD">
                            <w:pPr>
                              <w:ind w:left="720"/>
                              <w:rPr>
                                <w:sz w:val="16"/>
                                <w:szCs w:val="18"/>
                              </w:rPr>
                            </w:pPr>
                            <w:proofErr w:type="gramStart"/>
                            <w:r w:rsidRPr="00E2105F">
                              <w:rPr>
                                <w:sz w:val="16"/>
                                <w:szCs w:val="18"/>
                              </w:rPr>
                              <w:t>where</w:t>
                            </w:r>
                            <w:proofErr w:type="gramEnd"/>
                            <w:r w:rsidRPr="00E2105F">
                              <w:rPr>
                                <w:sz w:val="16"/>
                                <w:szCs w:val="18"/>
                              </w:rPr>
                              <w:t xml:space="preserve"> 0.62 is a conversion factor that</w:t>
                            </w:r>
                            <w:r>
                              <w:rPr>
                                <w:sz w:val="16"/>
                                <w:szCs w:val="18"/>
                              </w:rPr>
                              <w:t xml:space="preserve"> converts</w:t>
                            </w:r>
                            <w:r w:rsidRPr="00E2105F">
                              <w:rPr>
                                <w:sz w:val="16"/>
                                <w:szCs w:val="18"/>
                              </w:rPr>
                              <w:t xml:space="preserve"> acre-inches per acre per year to gallons per square foot per year, LA is the total landscape area in square feet, SLA is the total special landscape area in square feet,</w:t>
                            </w:r>
                          </w:p>
                          <w:p w:rsidR="000632AD" w:rsidRDefault="000632AD" w:rsidP="000632AD">
                            <w:pPr>
                              <w:ind w:left="720"/>
                              <w:rPr>
                                <w:sz w:val="16"/>
                                <w:szCs w:val="18"/>
                              </w:rPr>
                            </w:pPr>
                            <w:proofErr w:type="gramStart"/>
                            <w:r w:rsidRPr="00E2105F">
                              <w:rPr>
                                <w:sz w:val="16"/>
                                <w:szCs w:val="18"/>
                              </w:rPr>
                              <w:t>and</w:t>
                            </w:r>
                            <w:proofErr w:type="gramEnd"/>
                            <w:r w:rsidRPr="00E2105F">
                              <w:rPr>
                                <w:sz w:val="16"/>
                                <w:szCs w:val="18"/>
                              </w:rPr>
                              <w:t xml:space="preserve"> ETAF is .55 </w:t>
                            </w:r>
                            <w:r>
                              <w:rPr>
                                <w:sz w:val="16"/>
                                <w:szCs w:val="18"/>
                              </w:rPr>
                              <w:t>f</w:t>
                            </w:r>
                            <w:r w:rsidRPr="00E2105F">
                              <w:rPr>
                                <w:sz w:val="16"/>
                                <w:szCs w:val="18"/>
                              </w:rPr>
                              <w:t>or residential areas and 0.45 for non-residential areas.</w:t>
                            </w:r>
                          </w:p>
                          <w:p w:rsidR="000632AD" w:rsidRDefault="000632AD" w:rsidP="000632AD">
                            <w:pPr>
                              <w:autoSpaceDE w:val="0"/>
                              <w:autoSpaceDN w:val="0"/>
                              <w:adjustRightInd w:val="0"/>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0.5pt;margin-top:-.1pt;width:250.5pt;height: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" stroked="f">
                <v:textbox>
                  <w:txbxContent>
                    <w:p w:rsidR="000632AD" w:rsidRPr="00E2105F" w:rsidRDefault="000632AD" w:rsidP="000632AD">
                      <w:pPr>
                        <w:autoSpaceDE w:val="0"/>
                        <w:autoSpaceDN w:val="0"/>
                        <w:adjustRightInd w:val="0"/>
                        <w:rPr>
                          <w:rFonts w:cs="Arial"/>
                          <w:i/>
                          <w:iCs/>
                          <w:sz w:val="16"/>
                          <w:szCs w:val="18"/>
                        </w:rPr>
                      </w:pPr>
                      <w:proofErr w:type="spellStart"/>
                      <w:proofErr w:type="gramStart"/>
                      <w:r w:rsidRPr="00EE072E">
                        <w:rPr>
                          <w:rFonts w:cs="Arial"/>
                          <w:b/>
                          <w:i/>
                          <w:iCs/>
                          <w:sz w:val="18"/>
                          <w:szCs w:val="18"/>
                          <w:vertAlign w:val="superscript"/>
                        </w:rPr>
                        <w:t>e</w:t>
                      </w:r>
                      <w:r>
                        <w:rPr>
                          <w:rFonts w:cs="Arial"/>
                          <w:b/>
                          <w:i/>
                          <w:iCs/>
                          <w:sz w:val="16"/>
                          <w:szCs w:val="18"/>
                        </w:rPr>
                        <w:t>MAWA</w:t>
                      </w:r>
                      <w:proofErr w:type="spellEnd"/>
                      <w:proofErr w:type="gramEnd"/>
                      <w:r>
                        <w:rPr>
                          <w:rFonts w:cs="Arial"/>
                          <w:b/>
                          <w:i/>
                          <w:iCs/>
                          <w:sz w:val="16"/>
                          <w:szCs w:val="18"/>
                        </w:rPr>
                        <w:t xml:space="preserve"> (Annual Gallons Allowed) </w:t>
                      </w:r>
                      <w:r w:rsidRPr="00E2105F">
                        <w:rPr>
                          <w:rFonts w:cs="Arial"/>
                          <w:b/>
                          <w:i/>
                          <w:iCs/>
                          <w:sz w:val="16"/>
                          <w:szCs w:val="18"/>
                        </w:rPr>
                        <w:t>= (</w:t>
                      </w:r>
                      <w:proofErr w:type="spellStart"/>
                      <w:r w:rsidRPr="00E2105F">
                        <w:rPr>
                          <w:rFonts w:cs="Arial"/>
                          <w:i/>
                          <w:iCs/>
                          <w:sz w:val="16"/>
                          <w:szCs w:val="18"/>
                        </w:rPr>
                        <w:t>Eto</w:t>
                      </w:r>
                      <w:proofErr w:type="spellEnd"/>
                      <w:r w:rsidRPr="00E2105F">
                        <w:rPr>
                          <w:rFonts w:cs="Arial"/>
                          <w:i/>
                          <w:iCs/>
                          <w:sz w:val="16"/>
                          <w:szCs w:val="18"/>
                        </w:rPr>
                        <w:t xml:space="preserve">) ( 0.62) [ (ETAF x LA) +  ((1-ETAF) x SLA)] </w:t>
                      </w:r>
                    </w:p>
                    <w:p w:rsidR="000632AD" w:rsidRPr="00E2105F" w:rsidRDefault="000632AD" w:rsidP="000632AD">
                      <w:pPr>
                        <w:ind w:left="720"/>
                        <w:rPr>
                          <w:sz w:val="16"/>
                          <w:szCs w:val="18"/>
                        </w:rPr>
                      </w:pPr>
                      <w:proofErr w:type="gramStart"/>
                      <w:r w:rsidRPr="00E2105F">
                        <w:rPr>
                          <w:sz w:val="16"/>
                          <w:szCs w:val="18"/>
                        </w:rPr>
                        <w:t>where</w:t>
                      </w:r>
                      <w:proofErr w:type="gramEnd"/>
                      <w:r w:rsidRPr="00E2105F">
                        <w:rPr>
                          <w:sz w:val="16"/>
                          <w:szCs w:val="18"/>
                        </w:rPr>
                        <w:t xml:space="preserve"> 0.62 is a conversion factor that</w:t>
                      </w:r>
                      <w:r>
                        <w:rPr>
                          <w:sz w:val="16"/>
                          <w:szCs w:val="18"/>
                        </w:rPr>
                        <w:t xml:space="preserve"> converts</w:t>
                      </w:r>
                      <w:r w:rsidRPr="00E2105F">
                        <w:rPr>
                          <w:sz w:val="16"/>
                          <w:szCs w:val="18"/>
                        </w:rPr>
                        <w:t xml:space="preserve"> acre-inches per acre per year to gallons per square foot per year, LA is the total landscape area in square feet, SLA is the total special landscape area in square feet,</w:t>
                      </w:r>
                    </w:p>
                    <w:p w:rsidR="000632AD" w:rsidRDefault="000632AD" w:rsidP="000632AD">
                      <w:pPr>
                        <w:ind w:left="720"/>
                        <w:rPr>
                          <w:sz w:val="16"/>
                          <w:szCs w:val="18"/>
                        </w:rPr>
                      </w:pPr>
                      <w:proofErr w:type="gramStart"/>
                      <w:r w:rsidRPr="00E2105F">
                        <w:rPr>
                          <w:sz w:val="16"/>
                          <w:szCs w:val="18"/>
                        </w:rPr>
                        <w:t>and</w:t>
                      </w:r>
                      <w:proofErr w:type="gramEnd"/>
                      <w:r w:rsidRPr="00E2105F">
                        <w:rPr>
                          <w:sz w:val="16"/>
                          <w:szCs w:val="18"/>
                        </w:rPr>
                        <w:t xml:space="preserve"> ETAF is .55 </w:t>
                      </w:r>
                      <w:r>
                        <w:rPr>
                          <w:sz w:val="16"/>
                          <w:szCs w:val="18"/>
                        </w:rPr>
                        <w:t>f</w:t>
                      </w:r>
                      <w:r w:rsidRPr="00E2105F">
                        <w:rPr>
                          <w:sz w:val="16"/>
                          <w:szCs w:val="18"/>
                        </w:rPr>
                        <w:t>or residential areas and 0.45 for non-residential areas.</w:t>
                      </w:r>
                    </w:p>
                    <w:p w:rsidR="000632AD" w:rsidRDefault="000632AD" w:rsidP="000632AD">
                      <w:pPr>
                        <w:autoSpaceDE w:val="0"/>
                        <w:autoSpaceDN w:val="0"/>
                        <w:adjustRightInd w:val="0"/>
                        <w:rPr>
                          <w:sz w:val="16"/>
                          <w:szCs w:val="18"/>
                        </w:rPr>
                      </w:pPr>
                    </w:p>
                  </w:txbxContent>
                </v:textbox>
              </v:shape>
            </w:pict>
          </mc:Fallback>
        </mc:AlternateContent>
      </w:r>
    </w:p>
    <w:p w:rsidR="000632AD" w:rsidRDefault="000632AD" w:rsidP="000632AD">
      <w:pPr>
        <w:autoSpaceDE w:val="0"/>
        <w:autoSpaceDN w:val="0"/>
        <w:adjustRightInd w:val="0"/>
        <w:rPr>
          <w:b/>
          <w:sz w:val="20"/>
          <w:szCs w:val="20"/>
        </w:rPr>
      </w:pPr>
    </w:p>
    <w:p w:rsidR="000632AD" w:rsidRDefault="000632AD" w:rsidP="000632AD">
      <w:pPr>
        <w:autoSpaceDE w:val="0"/>
        <w:autoSpaceDN w:val="0"/>
        <w:adjustRightInd w:val="0"/>
        <w:rPr>
          <w:b/>
          <w:sz w:val="20"/>
          <w:szCs w:val="20"/>
        </w:rPr>
      </w:pPr>
    </w:p>
    <w:p w:rsidR="000632AD" w:rsidRDefault="000632AD" w:rsidP="000632AD">
      <w:pPr>
        <w:autoSpaceDE w:val="0"/>
        <w:autoSpaceDN w:val="0"/>
        <w:adjustRightInd w:val="0"/>
        <w:rPr>
          <w:b/>
          <w:sz w:val="20"/>
          <w:szCs w:val="20"/>
        </w:rPr>
      </w:pPr>
    </w:p>
    <w:p w:rsidR="000632AD" w:rsidRDefault="000632AD" w:rsidP="000632AD">
      <w:pPr>
        <w:rPr>
          <w:rFonts w:cs="Arial"/>
          <w:dstrike/>
          <w:sz w:val="20"/>
          <w:szCs w:val="20"/>
        </w:rPr>
      </w:pPr>
    </w:p>
    <w:p w:rsidR="000632AD" w:rsidRDefault="000632AD" w:rsidP="000632AD">
      <w:pPr>
        <w:rPr>
          <w:rFonts w:cs="Arial"/>
          <w:dstrike/>
          <w:sz w:val="20"/>
          <w:szCs w:val="20"/>
        </w:rPr>
      </w:pPr>
    </w:p>
    <w:p w:rsidR="000632AD" w:rsidRDefault="000632AD" w:rsidP="000632AD">
      <w:pPr>
        <w:rPr>
          <w:rFonts w:cs="Arial"/>
          <w:b/>
          <w:sz w:val="20"/>
          <w:szCs w:val="20"/>
          <w:u w:val="single"/>
        </w:rPr>
      </w:pPr>
    </w:p>
    <w:p w:rsidR="000632AD" w:rsidRDefault="000632AD" w:rsidP="000632AD">
      <w:pPr>
        <w:rPr>
          <w:rFonts w:cs="Arial"/>
          <w:b/>
          <w:sz w:val="20"/>
          <w:szCs w:val="20"/>
          <w:u w:val="single"/>
        </w:rPr>
      </w:pPr>
    </w:p>
    <w:p w:rsidR="000632AD" w:rsidRPr="008B08CD" w:rsidRDefault="000632AD" w:rsidP="000632AD">
      <w:pPr>
        <w:rPr>
          <w:rFonts w:cs="Arial"/>
          <w:b/>
          <w:sz w:val="20"/>
          <w:szCs w:val="20"/>
          <w:u w:val="single"/>
        </w:rPr>
      </w:pPr>
      <w:r w:rsidRPr="008B08CD">
        <w:rPr>
          <w:rFonts w:cs="Arial"/>
          <w:b/>
          <w:sz w:val="20"/>
          <w:szCs w:val="20"/>
          <w:u w:val="single"/>
        </w:rPr>
        <w:t>ETAF Calculations</w:t>
      </w:r>
    </w:p>
    <w:p w:rsidR="000632AD" w:rsidRPr="009C2C70" w:rsidRDefault="000632AD" w:rsidP="000632AD">
      <w:pPr>
        <w:rPr>
          <w:rFonts w:cs="Arial"/>
          <w:sz w:val="20"/>
          <w:szCs w:val="20"/>
          <w:u w:val="single"/>
        </w:rPr>
      </w:pPr>
    </w:p>
    <w:p w:rsidR="000632AD" w:rsidRPr="008B08CD" w:rsidRDefault="000632AD" w:rsidP="000632AD">
      <w:pPr>
        <w:rPr>
          <w:rFonts w:cs="Arial"/>
          <w:sz w:val="20"/>
          <w:szCs w:val="20"/>
        </w:rPr>
      </w:pPr>
      <w:r w:rsidRPr="008B08CD">
        <w:rPr>
          <w:rFonts w:cs="Arial"/>
          <w:sz w:val="20"/>
          <w:szCs w:val="20"/>
        </w:rPr>
        <w:t>Regular Landscape Areas</w:t>
      </w:r>
      <w:r w:rsidRPr="008B08CD">
        <w:rPr>
          <w:rFonts w:cs="Arial"/>
          <w:sz w:val="20"/>
          <w:szCs w:val="20"/>
        </w:rPr>
        <w:tab/>
      </w:r>
      <w:r w:rsidRPr="008B08CD">
        <w:rPr>
          <w:rFonts w:cs="Arial"/>
          <w:sz w:val="20"/>
          <w:szCs w:val="20"/>
        </w:rPr>
        <w:tab/>
      </w:r>
      <w:r w:rsidRPr="008B08CD">
        <w:rPr>
          <w:rFonts w:cs="Arial"/>
          <w:sz w:val="20"/>
          <w:szCs w:val="20"/>
        </w:rPr>
        <w:tab/>
      </w:r>
      <w:r w:rsidRPr="008B08CD">
        <w:rPr>
          <w:rFonts w:cs="Arial"/>
          <w:sz w:val="20"/>
          <w:szCs w:val="20"/>
        </w:rPr>
        <w:tab/>
      </w:r>
      <w:r w:rsidRPr="008B08CD">
        <w:rPr>
          <w:rFonts w:cs="Arial"/>
          <w:sz w:val="20"/>
          <w:szCs w:val="20"/>
        </w:rPr>
        <w:tab/>
      </w:r>
    </w:p>
    <w:tbl>
      <w:tblPr>
        <w:tblpPr w:leftFromText="180" w:rightFromText="180" w:vertAnchor="text" w:horzAnchor="margin" w:tblpY="92"/>
        <w:tblW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900"/>
      </w:tblGrid>
      <w:tr w:rsidR="000632AD" w:rsidRPr="00F373EC" w:rsidTr="007C6006">
        <w:trPr>
          <w:trHeight w:val="350"/>
        </w:trPr>
        <w:tc>
          <w:tcPr>
            <w:tcW w:w="2538" w:type="dxa"/>
          </w:tcPr>
          <w:p w:rsidR="000632AD" w:rsidRPr="00F373EC" w:rsidRDefault="000632AD" w:rsidP="007C6006">
            <w:pPr>
              <w:autoSpaceDE w:val="0"/>
              <w:autoSpaceDN w:val="0"/>
              <w:adjustRightInd w:val="0"/>
              <w:rPr>
                <w:rFonts w:cs="Arial"/>
                <w:b/>
                <w:iCs/>
                <w:sz w:val="16"/>
                <w:szCs w:val="18"/>
              </w:rPr>
            </w:pPr>
            <w:r w:rsidRPr="00685C39">
              <w:rPr>
                <w:sz w:val="18"/>
                <w:szCs w:val="18"/>
              </w:rPr>
              <w:t xml:space="preserve">Total </w:t>
            </w:r>
            <w:r>
              <w:rPr>
                <w:sz w:val="18"/>
                <w:szCs w:val="18"/>
              </w:rPr>
              <w:t xml:space="preserve">ETAF x Area  </w:t>
            </w:r>
          </w:p>
        </w:tc>
        <w:tc>
          <w:tcPr>
            <w:tcW w:w="900" w:type="dxa"/>
          </w:tcPr>
          <w:p w:rsidR="000632AD" w:rsidRPr="009A1BF0" w:rsidRDefault="000632AD" w:rsidP="007C6006">
            <w:pPr>
              <w:autoSpaceDE w:val="0"/>
              <w:autoSpaceDN w:val="0"/>
              <w:adjustRightInd w:val="0"/>
              <w:jc w:val="center"/>
              <w:rPr>
                <w:rFonts w:cs="Arial"/>
                <w:b/>
                <w:i/>
                <w:iCs/>
                <w:sz w:val="20"/>
              </w:rPr>
            </w:pPr>
            <w:r>
              <w:rPr>
                <w:sz w:val="18"/>
                <w:szCs w:val="18"/>
              </w:rPr>
              <w:t>(B)</w:t>
            </w:r>
          </w:p>
        </w:tc>
      </w:tr>
      <w:tr w:rsidR="000632AD" w:rsidRPr="00F373EC" w:rsidTr="007C6006">
        <w:trPr>
          <w:trHeight w:val="377"/>
        </w:trPr>
        <w:tc>
          <w:tcPr>
            <w:tcW w:w="2538" w:type="dxa"/>
          </w:tcPr>
          <w:p w:rsidR="000632AD" w:rsidRPr="00F373EC" w:rsidRDefault="000632AD" w:rsidP="007C6006">
            <w:pPr>
              <w:autoSpaceDE w:val="0"/>
              <w:autoSpaceDN w:val="0"/>
              <w:adjustRightInd w:val="0"/>
              <w:rPr>
                <w:rFonts w:cs="Arial"/>
                <w:b/>
                <w:sz w:val="20"/>
              </w:rPr>
            </w:pPr>
            <w:r w:rsidRPr="00685C39">
              <w:rPr>
                <w:sz w:val="18"/>
                <w:szCs w:val="18"/>
              </w:rPr>
              <w:t>Total</w:t>
            </w:r>
            <w:r>
              <w:rPr>
                <w:sz w:val="18"/>
                <w:szCs w:val="18"/>
              </w:rPr>
              <w:t xml:space="preserve"> Area </w:t>
            </w:r>
          </w:p>
        </w:tc>
        <w:tc>
          <w:tcPr>
            <w:tcW w:w="900" w:type="dxa"/>
          </w:tcPr>
          <w:p w:rsidR="000632AD" w:rsidRPr="009A1BF0" w:rsidRDefault="000632AD" w:rsidP="007C6006">
            <w:pPr>
              <w:autoSpaceDE w:val="0"/>
              <w:autoSpaceDN w:val="0"/>
              <w:adjustRightInd w:val="0"/>
              <w:jc w:val="center"/>
              <w:rPr>
                <w:rFonts w:cs="Arial"/>
                <w:b/>
                <w:i/>
                <w:sz w:val="20"/>
              </w:rPr>
            </w:pPr>
            <w:r>
              <w:rPr>
                <w:sz w:val="18"/>
                <w:szCs w:val="18"/>
              </w:rPr>
              <w:t>(A)</w:t>
            </w:r>
          </w:p>
        </w:tc>
      </w:tr>
      <w:tr w:rsidR="000632AD" w:rsidRPr="00F373EC" w:rsidTr="007C6006">
        <w:trPr>
          <w:trHeight w:val="323"/>
        </w:trPr>
        <w:tc>
          <w:tcPr>
            <w:tcW w:w="2538" w:type="dxa"/>
          </w:tcPr>
          <w:p w:rsidR="000632AD" w:rsidRPr="00F373EC" w:rsidRDefault="000632AD" w:rsidP="007C6006">
            <w:pPr>
              <w:autoSpaceDE w:val="0"/>
              <w:autoSpaceDN w:val="0"/>
              <w:adjustRightInd w:val="0"/>
              <w:rPr>
                <w:rFonts w:cs="Arial"/>
                <w:b/>
                <w:sz w:val="20"/>
              </w:rPr>
            </w:pPr>
            <w:r>
              <w:rPr>
                <w:b/>
                <w:sz w:val="18"/>
                <w:szCs w:val="18"/>
              </w:rPr>
              <w:t>Average ETAF</w:t>
            </w:r>
          </w:p>
        </w:tc>
        <w:tc>
          <w:tcPr>
            <w:tcW w:w="900" w:type="dxa"/>
          </w:tcPr>
          <w:p w:rsidR="000632AD" w:rsidRPr="00162880" w:rsidRDefault="000632AD" w:rsidP="007C6006">
            <w:pPr>
              <w:autoSpaceDE w:val="0"/>
              <w:autoSpaceDN w:val="0"/>
              <w:adjustRightInd w:val="0"/>
              <w:jc w:val="center"/>
              <w:rPr>
                <w:rFonts w:cs="Arial"/>
                <w:b/>
                <w:sz w:val="20"/>
              </w:rPr>
            </w:pPr>
            <w:r w:rsidRPr="00162880">
              <w:rPr>
                <w:rFonts w:cs="Arial"/>
                <w:b/>
                <w:sz w:val="20"/>
              </w:rPr>
              <w:t>B</w:t>
            </w:r>
            <w:r w:rsidRPr="00162880">
              <w:rPr>
                <w:rFonts w:cs="Arial"/>
                <w:b/>
                <w:iCs/>
                <w:sz w:val="18"/>
                <w:szCs w:val="18"/>
              </w:rPr>
              <w:t xml:space="preserve"> ÷ A</w:t>
            </w:r>
          </w:p>
        </w:tc>
      </w:tr>
    </w:tbl>
    <w:p w:rsidR="000632AD" w:rsidRDefault="000632AD" w:rsidP="000632AD">
      <w:pPr>
        <w:rPr>
          <w:sz w:val="18"/>
          <w:szCs w:val="18"/>
        </w:rPr>
      </w:pPr>
      <w:r>
        <w:rPr>
          <w:noProof/>
        </w:rPr>
        <mc:AlternateContent>
          <mc:Choice Requires="wps">
            <w:drawing>
              <wp:anchor distT="0" distB="0" distL="114300" distR="114300" simplePos="0" relativeHeight="251662336" behindDoc="0" locked="0" layoutInCell="1" allowOverlap="1" wp14:anchorId="40FBDE18" wp14:editId="19840E38">
                <wp:simplePos x="0" y="0"/>
                <wp:positionH relativeFrom="column">
                  <wp:posOffset>704850</wp:posOffset>
                </wp:positionH>
                <wp:positionV relativeFrom="paragraph">
                  <wp:posOffset>79375</wp:posOffset>
                </wp:positionV>
                <wp:extent cx="3371850" cy="6629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32AD" w:rsidRDefault="000632AD" w:rsidP="000632AD">
                            <w:pPr>
                              <w:rPr>
                                <w:sz w:val="16"/>
                                <w:szCs w:val="18"/>
                              </w:rPr>
                            </w:pPr>
                            <w:r>
                              <w:rPr>
                                <w:b/>
                                <w:sz w:val="20"/>
                                <w:szCs w:val="20"/>
                              </w:rPr>
                              <w:t xml:space="preserve">Average ETAF for Regular Landscape Areas must be </w:t>
                            </w:r>
                            <w:r w:rsidRPr="00B9320D">
                              <w:rPr>
                                <w:b/>
                                <w:sz w:val="20"/>
                                <w:szCs w:val="20"/>
                              </w:rPr>
                              <w:t>0.5</w:t>
                            </w:r>
                            <w:r>
                              <w:rPr>
                                <w:b/>
                                <w:sz w:val="20"/>
                                <w:szCs w:val="20"/>
                              </w:rPr>
                              <w:t>5 or below f</w:t>
                            </w:r>
                            <w:r w:rsidRPr="00B9320D">
                              <w:rPr>
                                <w:b/>
                                <w:sz w:val="20"/>
                                <w:szCs w:val="20"/>
                              </w:rPr>
                              <w:t>or residential areas, and 0</w:t>
                            </w:r>
                            <w:r>
                              <w:rPr>
                                <w:b/>
                                <w:sz w:val="20"/>
                                <w:szCs w:val="20"/>
                              </w:rPr>
                              <w:t>.45 or below for non-residential a</w:t>
                            </w:r>
                            <w:r w:rsidRPr="00B9320D">
                              <w:rPr>
                                <w:b/>
                                <w:sz w:val="20"/>
                                <w:szCs w:val="20"/>
                              </w:rPr>
                              <w:t>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5.5pt;margin-top:6.25pt;width:265.5pt;height:5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OriAIAABY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" stroked="f">
                <v:textbox>
                  <w:txbxContent>
                    <w:p w:rsidR="000632AD" w:rsidRDefault="000632AD" w:rsidP="000632AD">
                      <w:pPr>
                        <w:rPr>
                          <w:sz w:val="16"/>
                          <w:szCs w:val="18"/>
                        </w:rPr>
                      </w:pPr>
                      <w:r>
                        <w:rPr>
                          <w:b/>
                          <w:sz w:val="20"/>
                          <w:szCs w:val="20"/>
                        </w:rPr>
                        <w:t xml:space="preserve">Average ETAF for Regular Landscape Areas must be </w:t>
                      </w:r>
                      <w:r w:rsidRPr="00B9320D">
                        <w:rPr>
                          <w:b/>
                          <w:sz w:val="20"/>
                          <w:szCs w:val="20"/>
                        </w:rPr>
                        <w:t>0.5</w:t>
                      </w:r>
                      <w:r>
                        <w:rPr>
                          <w:b/>
                          <w:sz w:val="20"/>
                          <w:szCs w:val="20"/>
                        </w:rPr>
                        <w:t>5 or below f</w:t>
                      </w:r>
                      <w:r w:rsidRPr="00B9320D">
                        <w:rPr>
                          <w:b/>
                          <w:sz w:val="20"/>
                          <w:szCs w:val="20"/>
                        </w:rPr>
                        <w:t>or residential areas, and 0</w:t>
                      </w:r>
                      <w:r>
                        <w:rPr>
                          <w:b/>
                          <w:sz w:val="20"/>
                          <w:szCs w:val="20"/>
                        </w:rPr>
                        <w:t>.45 or below for non-residential a</w:t>
                      </w:r>
                      <w:r w:rsidRPr="00B9320D">
                        <w:rPr>
                          <w:b/>
                          <w:sz w:val="20"/>
                          <w:szCs w:val="20"/>
                        </w:rPr>
                        <w:t>reas.</w:t>
                      </w:r>
                    </w:p>
                  </w:txbxContent>
                </v:textbox>
              </v:shape>
            </w:pict>
          </mc:Fallback>
        </mc:AlternateContent>
      </w:r>
    </w:p>
    <w:p w:rsidR="000632AD" w:rsidRDefault="000632AD" w:rsidP="000632AD">
      <w:pPr>
        <w:rPr>
          <w:sz w:val="18"/>
          <w:szCs w:val="18"/>
        </w:rPr>
      </w:pPr>
      <w:r>
        <w:rPr>
          <w:sz w:val="18"/>
          <w:szCs w:val="18"/>
        </w:rPr>
        <w:t xml:space="preserve">                                                                                   </w:t>
      </w: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rFonts w:cs="Arial"/>
          <w:b/>
          <w:sz w:val="20"/>
          <w:szCs w:val="20"/>
        </w:rPr>
      </w:pPr>
    </w:p>
    <w:p w:rsidR="000632AD" w:rsidRPr="008B08CD" w:rsidRDefault="000632AD" w:rsidP="000632AD">
      <w:pPr>
        <w:rPr>
          <w:sz w:val="18"/>
          <w:szCs w:val="18"/>
        </w:rPr>
      </w:pPr>
      <w:r w:rsidRPr="008B08CD">
        <w:rPr>
          <w:rFonts w:cs="Arial"/>
          <w:sz w:val="20"/>
          <w:szCs w:val="20"/>
        </w:rPr>
        <w:t>All Landscape Areas</w:t>
      </w:r>
    </w:p>
    <w:tbl>
      <w:tblPr>
        <w:tblpPr w:leftFromText="180" w:rightFromText="180" w:vertAnchor="text" w:horzAnchor="margin" w:tblpY="92"/>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890"/>
      </w:tblGrid>
      <w:tr w:rsidR="000632AD" w:rsidRPr="00F373EC" w:rsidTr="007C6006">
        <w:trPr>
          <w:trHeight w:val="350"/>
        </w:trPr>
        <w:tc>
          <w:tcPr>
            <w:tcW w:w="2538" w:type="dxa"/>
          </w:tcPr>
          <w:p w:rsidR="000632AD" w:rsidRPr="00F373EC" w:rsidRDefault="000632AD" w:rsidP="007C6006">
            <w:pPr>
              <w:autoSpaceDE w:val="0"/>
              <w:autoSpaceDN w:val="0"/>
              <w:adjustRightInd w:val="0"/>
              <w:rPr>
                <w:rFonts w:cs="Arial"/>
                <w:b/>
                <w:iCs/>
                <w:sz w:val="16"/>
                <w:szCs w:val="18"/>
              </w:rPr>
            </w:pPr>
            <w:r w:rsidRPr="00685C39">
              <w:rPr>
                <w:sz w:val="18"/>
                <w:szCs w:val="18"/>
              </w:rPr>
              <w:t xml:space="preserve">Total </w:t>
            </w:r>
            <w:r>
              <w:rPr>
                <w:sz w:val="18"/>
                <w:szCs w:val="18"/>
              </w:rPr>
              <w:t xml:space="preserve">ETAF x Area </w:t>
            </w:r>
          </w:p>
        </w:tc>
        <w:tc>
          <w:tcPr>
            <w:tcW w:w="1890" w:type="dxa"/>
          </w:tcPr>
          <w:p w:rsidR="000632AD" w:rsidRPr="009A1BF0" w:rsidRDefault="000632AD" w:rsidP="007C6006">
            <w:pPr>
              <w:autoSpaceDE w:val="0"/>
              <w:autoSpaceDN w:val="0"/>
              <w:adjustRightInd w:val="0"/>
              <w:jc w:val="center"/>
              <w:rPr>
                <w:rFonts w:cs="Arial"/>
                <w:b/>
                <w:i/>
                <w:iCs/>
                <w:sz w:val="20"/>
              </w:rPr>
            </w:pPr>
            <w:r>
              <w:rPr>
                <w:sz w:val="18"/>
                <w:szCs w:val="18"/>
              </w:rPr>
              <w:t>(B+D)</w:t>
            </w:r>
          </w:p>
        </w:tc>
      </w:tr>
      <w:tr w:rsidR="000632AD" w:rsidRPr="00F373EC" w:rsidTr="007C6006">
        <w:trPr>
          <w:trHeight w:val="377"/>
        </w:trPr>
        <w:tc>
          <w:tcPr>
            <w:tcW w:w="2538" w:type="dxa"/>
          </w:tcPr>
          <w:p w:rsidR="000632AD" w:rsidRPr="00F373EC" w:rsidRDefault="000632AD" w:rsidP="007C6006">
            <w:pPr>
              <w:autoSpaceDE w:val="0"/>
              <w:autoSpaceDN w:val="0"/>
              <w:adjustRightInd w:val="0"/>
              <w:rPr>
                <w:rFonts w:cs="Arial"/>
                <w:b/>
                <w:sz w:val="20"/>
              </w:rPr>
            </w:pPr>
            <w:r w:rsidRPr="00685C39">
              <w:rPr>
                <w:sz w:val="18"/>
                <w:szCs w:val="18"/>
              </w:rPr>
              <w:t>Total</w:t>
            </w:r>
            <w:r>
              <w:rPr>
                <w:sz w:val="18"/>
                <w:szCs w:val="18"/>
              </w:rPr>
              <w:t xml:space="preserve"> Area </w:t>
            </w:r>
          </w:p>
        </w:tc>
        <w:tc>
          <w:tcPr>
            <w:tcW w:w="1890" w:type="dxa"/>
          </w:tcPr>
          <w:p w:rsidR="000632AD" w:rsidRPr="009A1BF0" w:rsidRDefault="000632AD" w:rsidP="007C6006">
            <w:pPr>
              <w:autoSpaceDE w:val="0"/>
              <w:autoSpaceDN w:val="0"/>
              <w:adjustRightInd w:val="0"/>
              <w:jc w:val="center"/>
              <w:rPr>
                <w:rFonts w:cs="Arial"/>
                <w:b/>
                <w:i/>
                <w:sz w:val="20"/>
              </w:rPr>
            </w:pPr>
            <w:r>
              <w:rPr>
                <w:sz w:val="18"/>
                <w:szCs w:val="18"/>
              </w:rPr>
              <w:t>(A+C)</w:t>
            </w:r>
          </w:p>
        </w:tc>
      </w:tr>
      <w:tr w:rsidR="000632AD" w:rsidRPr="00F373EC" w:rsidTr="007C6006">
        <w:trPr>
          <w:trHeight w:val="323"/>
        </w:trPr>
        <w:tc>
          <w:tcPr>
            <w:tcW w:w="2538" w:type="dxa"/>
          </w:tcPr>
          <w:p w:rsidR="000632AD" w:rsidRPr="00F373EC" w:rsidRDefault="000632AD" w:rsidP="007C6006">
            <w:pPr>
              <w:autoSpaceDE w:val="0"/>
              <w:autoSpaceDN w:val="0"/>
              <w:adjustRightInd w:val="0"/>
              <w:rPr>
                <w:rFonts w:cs="Arial"/>
                <w:b/>
                <w:sz w:val="20"/>
              </w:rPr>
            </w:pPr>
            <w:proofErr w:type="spellStart"/>
            <w:r>
              <w:rPr>
                <w:b/>
                <w:sz w:val="18"/>
                <w:szCs w:val="18"/>
              </w:rPr>
              <w:t>Sitewide</w:t>
            </w:r>
            <w:proofErr w:type="spellEnd"/>
            <w:r>
              <w:rPr>
                <w:b/>
                <w:sz w:val="18"/>
                <w:szCs w:val="18"/>
              </w:rPr>
              <w:t xml:space="preserve"> ETAF</w:t>
            </w:r>
          </w:p>
        </w:tc>
        <w:tc>
          <w:tcPr>
            <w:tcW w:w="1890" w:type="dxa"/>
          </w:tcPr>
          <w:p w:rsidR="000632AD" w:rsidRPr="00162880" w:rsidRDefault="000632AD" w:rsidP="007C6006">
            <w:pPr>
              <w:autoSpaceDE w:val="0"/>
              <w:autoSpaceDN w:val="0"/>
              <w:adjustRightInd w:val="0"/>
              <w:rPr>
                <w:rFonts w:cs="Arial"/>
                <w:b/>
                <w:sz w:val="20"/>
              </w:rPr>
            </w:pPr>
            <w:r w:rsidRPr="00162880">
              <w:rPr>
                <w:rFonts w:cs="Arial"/>
                <w:b/>
                <w:sz w:val="20"/>
              </w:rPr>
              <w:t>(B+D)</w:t>
            </w:r>
            <w:r w:rsidRPr="00162880">
              <w:rPr>
                <w:rFonts w:cs="Arial"/>
                <w:b/>
                <w:iCs/>
                <w:sz w:val="18"/>
                <w:szCs w:val="18"/>
              </w:rPr>
              <w:t xml:space="preserve"> ÷ </w:t>
            </w:r>
            <w:r>
              <w:rPr>
                <w:rFonts w:cs="Arial"/>
                <w:b/>
                <w:iCs/>
                <w:sz w:val="18"/>
                <w:szCs w:val="18"/>
              </w:rPr>
              <w:t>(</w:t>
            </w:r>
            <w:r w:rsidRPr="00162880">
              <w:rPr>
                <w:rFonts w:cs="Arial"/>
                <w:b/>
                <w:iCs/>
                <w:sz w:val="18"/>
                <w:szCs w:val="18"/>
              </w:rPr>
              <w:t>A+C</w:t>
            </w:r>
            <w:r>
              <w:rPr>
                <w:rFonts w:cs="Arial"/>
                <w:b/>
                <w:iCs/>
                <w:sz w:val="18"/>
                <w:szCs w:val="18"/>
              </w:rPr>
              <w:t>)</w:t>
            </w:r>
          </w:p>
        </w:tc>
      </w:tr>
    </w:tbl>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0632AD" w:rsidRDefault="000632AD" w:rsidP="000632AD">
      <w:pPr>
        <w:rPr>
          <w:sz w:val="18"/>
          <w:szCs w:val="18"/>
        </w:rPr>
      </w:pPr>
    </w:p>
    <w:p w:rsidR="00B507A7" w:rsidRDefault="00DE2F5F"/>
    <w:sectPr w:rsidR="00B507A7" w:rsidSect="000632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21BE8"/>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AD"/>
    <w:rsid w:val="00002827"/>
    <w:rsid w:val="00007FCD"/>
    <w:rsid w:val="00015077"/>
    <w:rsid w:val="000174AC"/>
    <w:rsid w:val="00020A45"/>
    <w:rsid w:val="00021ED0"/>
    <w:rsid w:val="00022630"/>
    <w:rsid w:val="00027CFA"/>
    <w:rsid w:val="000372BD"/>
    <w:rsid w:val="00040BB3"/>
    <w:rsid w:val="00041BAA"/>
    <w:rsid w:val="00042268"/>
    <w:rsid w:val="000428DE"/>
    <w:rsid w:val="00043A67"/>
    <w:rsid w:val="000443BC"/>
    <w:rsid w:val="000458AC"/>
    <w:rsid w:val="000463FE"/>
    <w:rsid w:val="000464A6"/>
    <w:rsid w:val="00055A8B"/>
    <w:rsid w:val="000579E2"/>
    <w:rsid w:val="00057DC3"/>
    <w:rsid w:val="000604BD"/>
    <w:rsid w:val="00062429"/>
    <w:rsid w:val="000632AD"/>
    <w:rsid w:val="00064A5B"/>
    <w:rsid w:val="00065381"/>
    <w:rsid w:val="00065F16"/>
    <w:rsid w:val="00066544"/>
    <w:rsid w:val="00070A98"/>
    <w:rsid w:val="00070D59"/>
    <w:rsid w:val="000710A4"/>
    <w:rsid w:val="0007525F"/>
    <w:rsid w:val="0007648D"/>
    <w:rsid w:val="00081969"/>
    <w:rsid w:val="00085D69"/>
    <w:rsid w:val="000878CF"/>
    <w:rsid w:val="00087BF5"/>
    <w:rsid w:val="00092BB8"/>
    <w:rsid w:val="00092DF3"/>
    <w:rsid w:val="00095499"/>
    <w:rsid w:val="000958F2"/>
    <w:rsid w:val="000A241D"/>
    <w:rsid w:val="000A28E9"/>
    <w:rsid w:val="000A3C39"/>
    <w:rsid w:val="000A5499"/>
    <w:rsid w:val="000A64BE"/>
    <w:rsid w:val="000A6865"/>
    <w:rsid w:val="000B097B"/>
    <w:rsid w:val="000B0C96"/>
    <w:rsid w:val="000B2FFE"/>
    <w:rsid w:val="000B5596"/>
    <w:rsid w:val="000B5719"/>
    <w:rsid w:val="000B6AB6"/>
    <w:rsid w:val="000B6E09"/>
    <w:rsid w:val="000C2A70"/>
    <w:rsid w:val="000C5D5F"/>
    <w:rsid w:val="000D051D"/>
    <w:rsid w:val="000D16AE"/>
    <w:rsid w:val="000D29B0"/>
    <w:rsid w:val="000D4176"/>
    <w:rsid w:val="000D67F8"/>
    <w:rsid w:val="000E0976"/>
    <w:rsid w:val="000E1ADF"/>
    <w:rsid w:val="000E2949"/>
    <w:rsid w:val="000E2CF5"/>
    <w:rsid w:val="000F3337"/>
    <w:rsid w:val="000F4285"/>
    <w:rsid w:val="000F5731"/>
    <w:rsid w:val="000F733A"/>
    <w:rsid w:val="0010421A"/>
    <w:rsid w:val="00104B82"/>
    <w:rsid w:val="0010557F"/>
    <w:rsid w:val="00106215"/>
    <w:rsid w:val="00116786"/>
    <w:rsid w:val="00116B59"/>
    <w:rsid w:val="00117F4E"/>
    <w:rsid w:val="0012008C"/>
    <w:rsid w:val="00121F09"/>
    <w:rsid w:val="00123F32"/>
    <w:rsid w:val="00130B15"/>
    <w:rsid w:val="00131CD6"/>
    <w:rsid w:val="00134FE8"/>
    <w:rsid w:val="00140F05"/>
    <w:rsid w:val="0014142C"/>
    <w:rsid w:val="00141901"/>
    <w:rsid w:val="00141C71"/>
    <w:rsid w:val="001420E8"/>
    <w:rsid w:val="00143AFA"/>
    <w:rsid w:val="00143F96"/>
    <w:rsid w:val="00144814"/>
    <w:rsid w:val="00154554"/>
    <w:rsid w:val="0016127B"/>
    <w:rsid w:val="00165678"/>
    <w:rsid w:val="00166158"/>
    <w:rsid w:val="00167E3B"/>
    <w:rsid w:val="00170789"/>
    <w:rsid w:val="001725B5"/>
    <w:rsid w:val="001741D1"/>
    <w:rsid w:val="00181398"/>
    <w:rsid w:val="001815D5"/>
    <w:rsid w:val="00183E48"/>
    <w:rsid w:val="00184CCF"/>
    <w:rsid w:val="00195725"/>
    <w:rsid w:val="00195F98"/>
    <w:rsid w:val="00197C48"/>
    <w:rsid w:val="001A11B1"/>
    <w:rsid w:val="001A123B"/>
    <w:rsid w:val="001A1571"/>
    <w:rsid w:val="001A17BA"/>
    <w:rsid w:val="001A1A90"/>
    <w:rsid w:val="001A499F"/>
    <w:rsid w:val="001A4D29"/>
    <w:rsid w:val="001A5C7B"/>
    <w:rsid w:val="001A69E8"/>
    <w:rsid w:val="001A6A3E"/>
    <w:rsid w:val="001B016C"/>
    <w:rsid w:val="001B218B"/>
    <w:rsid w:val="001B6F69"/>
    <w:rsid w:val="001D1399"/>
    <w:rsid w:val="001D64F5"/>
    <w:rsid w:val="001E1BB9"/>
    <w:rsid w:val="001E20CB"/>
    <w:rsid w:val="001E3645"/>
    <w:rsid w:val="001E5380"/>
    <w:rsid w:val="001E7F91"/>
    <w:rsid w:val="001F0BD8"/>
    <w:rsid w:val="001F2336"/>
    <w:rsid w:val="001F6355"/>
    <w:rsid w:val="001F6A11"/>
    <w:rsid w:val="001F73A2"/>
    <w:rsid w:val="0020021F"/>
    <w:rsid w:val="0020117F"/>
    <w:rsid w:val="00201953"/>
    <w:rsid w:val="0020259E"/>
    <w:rsid w:val="002032AD"/>
    <w:rsid w:val="002045DC"/>
    <w:rsid w:val="00205ECE"/>
    <w:rsid w:val="00207CB0"/>
    <w:rsid w:val="00211108"/>
    <w:rsid w:val="00211F6E"/>
    <w:rsid w:val="00215312"/>
    <w:rsid w:val="002203D9"/>
    <w:rsid w:val="002217CB"/>
    <w:rsid w:val="00224E33"/>
    <w:rsid w:val="00231406"/>
    <w:rsid w:val="00241174"/>
    <w:rsid w:val="00242FBC"/>
    <w:rsid w:val="00244BA5"/>
    <w:rsid w:val="002500E9"/>
    <w:rsid w:val="002535EC"/>
    <w:rsid w:val="00256105"/>
    <w:rsid w:val="00257E72"/>
    <w:rsid w:val="00261359"/>
    <w:rsid w:val="0027079F"/>
    <w:rsid w:val="002734E2"/>
    <w:rsid w:val="00273601"/>
    <w:rsid w:val="00274D22"/>
    <w:rsid w:val="00275604"/>
    <w:rsid w:val="002758BE"/>
    <w:rsid w:val="00280C28"/>
    <w:rsid w:val="00281B4D"/>
    <w:rsid w:val="0028288A"/>
    <w:rsid w:val="002836A2"/>
    <w:rsid w:val="00283B78"/>
    <w:rsid w:val="00287683"/>
    <w:rsid w:val="00295F90"/>
    <w:rsid w:val="002A2C87"/>
    <w:rsid w:val="002A717A"/>
    <w:rsid w:val="002B54F4"/>
    <w:rsid w:val="002C17AA"/>
    <w:rsid w:val="002C2EFB"/>
    <w:rsid w:val="002D0CC3"/>
    <w:rsid w:val="002D247D"/>
    <w:rsid w:val="002D2A0E"/>
    <w:rsid w:val="002D4738"/>
    <w:rsid w:val="002D75CE"/>
    <w:rsid w:val="002E008B"/>
    <w:rsid w:val="002E0361"/>
    <w:rsid w:val="002E091C"/>
    <w:rsid w:val="002E10A5"/>
    <w:rsid w:val="002E27E5"/>
    <w:rsid w:val="002E6F8A"/>
    <w:rsid w:val="002F4DDF"/>
    <w:rsid w:val="003010DD"/>
    <w:rsid w:val="0030144E"/>
    <w:rsid w:val="0030242F"/>
    <w:rsid w:val="00304CDA"/>
    <w:rsid w:val="00305E56"/>
    <w:rsid w:val="0030617F"/>
    <w:rsid w:val="00307308"/>
    <w:rsid w:val="003110F5"/>
    <w:rsid w:val="00311E05"/>
    <w:rsid w:val="003135EA"/>
    <w:rsid w:val="00314113"/>
    <w:rsid w:val="00317D31"/>
    <w:rsid w:val="00320D19"/>
    <w:rsid w:val="00321CFE"/>
    <w:rsid w:val="00322A8F"/>
    <w:rsid w:val="00326C42"/>
    <w:rsid w:val="00327078"/>
    <w:rsid w:val="0032750C"/>
    <w:rsid w:val="00332239"/>
    <w:rsid w:val="003324C9"/>
    <w:rsid w:val="0033283A"/>
    <w:rsid w:val="00334B99"/>
    <w:rsid w:val="00334F52"/>
    <w:rsid w:val="003373A1"/>
    <w:rsid w:val="00340848"/>
    <w:rsid w:val="00343A94"/>
    <w:rsid w:val="0034419C"/>
    <w:rsid w:val="00346F92"/>
    <w:rsid w:val="00350DB3"/>
    <w:rsid w:val="003511F7"/>
    <w:rsid w:val="00352E39"/>
    <w:rsid w:val="00353A38"/>
    <w:rsid w:val="00353E89"/>
    <w:rsid w:val="003562F8"/>
    <w:rsid w:val="003616DF"/>
    <w:rsid w:val="00362806"/>
    <w:rsid w:val="0036331E"/>
    <w:rsid w:val="003666C4"/>
    <w:rsid w:val="003671C0"/>
    <w:rsid w:val="003726CC"/>
    <w:rsid w:val="00376258"/>
    <w:rsid w:val="003770F0"/>
    <w:rsid w:val="00381A79"/>
    <w:rsid w:val="0038263F"/>
    <w:rsid w:val="003845DB"/>
    <w:rsid w:val="00384BCE"/>
    <w:rsid w:val="00390E14"/>
    <w:rsid w:val="00390E7E"/>
    <w:rsid w:val="003914A8"/>
    <w:rsid w:val="00392C1D"/>
    <w:rsid w:val="003969CF"/>
    <w:rsid w:val="00397142"/>
    <w:rsid w:val="00397B98"/>
    <w:rsid w:val="00397E8D"/>
    <w:rsid w:val="003A060C"/>
    <w:rsid w:val="003A4D14"/>
    <w:rsid w:val="003A5B76"/>
    <w:rsid w:val="003A642E"/>
    <w:rsid w:val="003A76D3"/>
    <w:rsid w:val="003B0868"/>
    <w:rsid w:val="003B27E6"/>
    <w:rsid w:val="003B3EC7"/>
    <w:rsid w:val="003B4A48"/>
    <w:rsid w:val="003B6C8E"/>
    <w:rsid w:val="003C4B17"/>
    <w:rsid w:val="003C565B"/>
    <w:rsid w:val="003C6866"/>
    <w:rsid w:val="003C70AA"/>
    <w:rsid w:val="003D0D53"/>
    <w:rsid w:val="003E4D50"/>
    <w:rsid w:val="003E5CB8"/>
    <w:rsid w:val="003E7557"/>
    <w:rsid w:val="003F1C52"/>
    <w:rsid w:val="003F24F2"/>
    <w:rsid w:val="003F4F43"/>
    <w:rsid w:val="003F6D90"/>
    <w:rsid w:val="004003F0"/>
    <w:rsid w:val="00401224"/>
    <w:rsid w:val="00401C15"/>
    <w:rsid w:val="004072ED"/>
    <w:rsid w:val="004074C3"/>
    <w:rsid w:val="00410C3F"/>
    <w:rsid w:val="00413575"/>
    <w:rsid w:val="00414FA9"/>
    <w:rsid w:val="0042215A"/>
    <w:rsid w:val="00435074"/>
    <w:rsid w:val="00450B99"/>
    <w:rsid w:val="00453122"/>
    <w:rsid w:val="00460307"/>
    <w:rsid w:val="0046042D"/>
    <w:rsid w:val="00463870"/>
    <w:rsid w:val="004675B2"/>
    <w:rsid w:val="00471773"/>
    <w:rsid w:val="004717DD"/>
    <w:rsid w:val="00473C6F"/>
    <w:rsid w:val="00476066"/>
    <w:rsid w:val="00477F21"/>
    <w:rsid w:val="00481659"/>
    <w:rsid w:val="00482085"/>
    <w:rsid w:val="00482433"/>
    <w:rsid w:val="004837F8"/>
    <w:rsid w:val="004845F3"/>
    <w:rsid w:val="00484D4C"/>
    <w:rsid w:val="0048541A"/>
    <w:rsid w:val="00485D67"/>
    <w:rsid w:val="004868C2"/>
    <w:rsid w:val="004869F8"/>
    <w:rsid w:val="0048730B"/>
    <w:rsid w:val="0049016C"/>
    <w:rsid w:val="004905C4"/>
    <w:rsid w:val="00491DF9"/>
    <w:rsid w:val="00493A78"/>
    <w:rsid w:val="00494487"/>
    <w:rsid w:val="0049546B"/>
    <w:rsid w:val="00497016"/>
    <w:rsid w:val="004A117D"/>
    <w:rsid w:val="004A15EB"/>
    <w:rsid w:val="004A17D1"/>
    <w:rsid w:val="004A19B2"/>
    <w:rsid w:val="004A4E0C"/>
    <w:rsid w:val="004A5B6A"/>
    <w:rsid w:val="004A6AAD"/>
    <w:rsid w:val="004B041A"/>
    <w:rsid w:val="004B0EA6"/>
    <w:rsid w:val="004B3A33"/>
    <w:rsid w:val="004B68C7"/>
    <w:rsid w:val="004C0F20"/>
    <w:rsid w:val="004C3093"/>
    <w:rsid w:val="004C313F"/>
    <w:rsid w:val="004C47D7"/>
    <w:rsid w:val="004C57F9"/>
    <w:rsid w:val="004D7737"/>
    <w:rsid w:val="004D7E34"/>
    <w:rsid w:val="004E0D99"/>
    <w:rsid w:val="004E7995"/>
    <w:rsid w:val="004F2167"/>
    <w:rsid w:val="004F5E95"/>
    <w:rsid w:val="004F74FA"/>
    <w:rsid w:val="00500F59"/>
    <w:rsid w:val="005014B2"/>
    <w:rsid w:val="00502F27"/>
    <w:rsid w:val="00503361"/>
    <w:rsid w:val="00510B4F"/>
    <w:rsid w:val="0051283F"/>
    <w:rsid w:val="00520826"/>
    <w:rsid w:val="0052230B"/>
    <w:rsid w:val="00522B2B"/>
    <w:rsid w:val="00522F77"/>
    <w:rsid w:val="00524A45"/>
    <w:rsid w:val="00527C8E"/>
    <w:rsid w:val="00531D08"/>
    <w:rsid w:val="00531F25"/>
    <w:rsid w:val="0053220E"/>
    <w:rsid w:val="00533461"/>
    <w:rsid w:val="005371E9"/>
    <w:rsid w:val="005401CD"/>
    <w:rsid w:val="00542C82"/>
    <w:rsid w:val="0054430A"/>
    <w:rsid w:val="00566FEE"/>
    <w:rsid w:val="00571248"/>
    <w:rsid w:val="005723A1"/>
    <w:rsid w:val="00572EED"/>
    <w:rsid w:val="005749E1"/>
    <w:rsid w:val="00577495"/>
    <w:rsid w:val="0057779C"/>
    <w:rsid w:val="00581D0C"/>
    <w:rsid w:val="00582756"/>
    <w:rsid w:val="005832FE"/>
    <w:rsid w:val="005839C5"/>
    <w:rsid w:val="00584667"/>
    <w:rsid w:val="00584E25"/>
    <w:rsid w:val="005855D3"/>
    <w:rsid w:val="005876B9"/>
    <w:rsid w:val="00591A75"/>
    <w:rsid w:val="00592AE5"/>
    <w:rsid w:val="005A49DD"/>
    <w:rsid w:val="005A4EA4"/>
    <w:rsid w:val="005B0B47"/>
    <w:rsid w:val="005B5433"/>
    <w:rsid w:val="005C0577"/>
    <w:rsid w:val="005C50E4"/>
    <w:rsid w:val="005C64CA"/>
    <w:rsid w:val="005D26AF"/>
    <w:rsid w:val="005D409C"/>
    <w:rsid w:val="005D648B"/>
    <w:rsid w:val="005E2209"/>
    <w:rsid w:val="005E2C4F"/>
    <w:rsid w:val="005E56D4"/>
    <w:rsid w:val="005E6019"/>
    <w:rsid w:val="005E6E31"/>
    <w:rsid w:val="005E7536"/>
    <w:rsid w:val="005F1478"/>
    <w:rsid w:val="005F359C"/>
    <w:rsid w:val="005F3695"/>
    <w:rsid w:val="005F45DA"/>
    <w:rsid w:val="005F488B"/>
    <w:rsid w:val="005F4FB9"/>
    <w:rsid w:val="005F6040"/>
    <w:rsid w:val="00602E32"/>
    <w:rsid w:val="00604DB3"/>
    <w:rsid w:val="0060641E"/>
    <w:rsid w:val="006067F4"/>
    <w:rsid w:val="006104AE"/>
    <w:rsid w:val="00610D7E"/>
    <w:rsid w:val="0061149B"/>
    <w:rsid w:val="00612017"/>
    <w:rsid w:val="00612EEF"/>
    <w:rsid w:val="006176BB"/>
    <w:rsid w:val="00621F26"/>
    <w:rsid w:val="006230B4"/>
    <w:rsid w:val="006232A8"/>
    <w:rsid w:val="0062625F"/>
    <w:rsid w:val="006305B4"/>
    <w:rsid w:val="00637BC4"/>
    <w:rsid w:val="006417B8"/>
    <w:rsid w:val="006426FB"/>
    <w:rsid w:val="00643380"/>
    <w:rsid w:val="00654949"/>
    <w:rsid w:val="00654B2E"/>
    <w:rsid w:val="006551DB"/>
    <w:rsid w:val="00655866"/>
    <w:rsid w:val="00656B19"/>
    <w:rsid w:val="0066001F"/>
    <w:rsid w:val="00661F4C"/>
    <w:rsid w:val="0066522F"/>
    <w:rsid w:val="006745D0"/>
    <w:rsid w:val="006751D2"/>
    <w:rsid w:val="006764A6"/>
    <w:rsid w:val="0067678A"/>
    <w:rsid w:val="00676C7E"/>
    <w:rsid w:val="006770C8"/>
    <w:rsid w:val="0068006D"/>
    <w:rsid w:val="006804B6"/>
    <w:rsid w:val="006815EF"/>
    <w:rsid w:val="00681BEB"/>
    <w:rsid w:val="00683333"/>
    <w:rsid w:val="00696CB5"/>
    <w:rsid w:val="006A337C"/>
    <w:rsid w:val="006A3633"/>
    <w:rsid w:val="006A371E"/>
    <w:rsid w:val="006A53D3"/>
    <w:rsid w:val="006A5F3D"/>
    <w:rsid w:val="006A6444"/>
    <w:rsid w:val="006A6ABF"/>
    <w:rsid w:val="006A7AD6"/>
    <w:rsid w:val="006B529E"/>
    <w:rsid w:val="006B7F97"/>
    <w:rsid w:val="006C0225"/>
    <w:rsid w:val="006C07FD"/>
    <w:rsid w:val="006C100F"/>
    <w:rsid w:val="006C105F"/>
    <w:rsid w:val="006C3A4C"/>
    <w:rsid w:val="006C4CBD"/>
    <w:rsid w:val="006D1C02"/>
    <w:rsid w:val="006D3D51"/>
    <w:rsid w:val="006D42E9"/>
    <w:rsid w:val="006D769B"/>
    <w:rsid w:val="006D7CE4"/>
    <w:rsid w:val="006E4BAB"/>
    <w:rsid w:val="006E5310"/>
    <w:rsid w:val="006F075C"/>
    <w:rsid w:val="006F07CE"/>
    <w:rsid w:val="006F4F6B"/>
    <w:rsid w:val="006F5381"/>
    <w:rsid w:val="006F5536"/>
    <w:rsid w:val="006F7E0C"/>
    <w:rsid w:val="007005E8"/>
    <w:rsid w:val="007010B6"/>
    <w:rsid w:val="00702050"/>
    <w:rsid w:val="00702AF7"/>
    <w:rsid w:val="00716A9C"/>
    <w:rsid w:val="007175BC"/>
    <w:rsid w:val="0072492D"/>
    <w:rsid w:val="00726681"/>
    <w:rsid w:val="00726EA1"/>
    <w:rsid w:val="0072724D"/>
    <w:rsid w:val="007314C3"/>
    <w:rsid w:val="0073402E"/>
    <w:rsid w:val="00734621"/>
    <w:rsid w:val="00742186"/>
    <w:rsid w:val="00743BFA"/>
    <w:rsid w:val="0074544D"/>
    <w:rsid w:val="00750457"/>
    <w:rsid w:val="00750568"/>
    <w:rsid w:val="0075177E"/>
    <w:rsid w:val="00753BF9"/>
    <w:rsid w:val="007551AF"/>
    <w:rsid w:val="007566E9"/>
    <w:rsid w:val="00756787"/>
    <w:rsid w:val="00761CCF"/>
    <w:rsid w:val="007646D8"/>
    <w:rsid w:val="00764821"/>
    <w:rsid w:val="00764D8E"/>
    <w:rsid w:val="00764DCA"/>
    <w:rsid w:val="0076608F"/>
    <w:rsid w:val="00771188"/>
    <w:rsid w:val="00771F2E"/>
    <w:rsid w:val="007722BC"/>
    <w:rsid w:val="0077308C"/>
    <w:rsid w:val="00776C03"/>
    <w:rsid w:val="007817E9"/>
    <w:rsid w:val="00783415"/>
    <w:rsid w:val="00783447"/>
    <w:rsid w:val="00783494"/>
    <w:rsid w:val="00785EDA"/>
    <w:rsid w:val="00792511"/>
    <w:rsid w:val="00793E72"/>
    <w:rsid w:val="00795C92"/>
    <w:rsid w:val="00796162"/>
    <w:rsid w:val="00797009"/>
    <w:rsid w:val="00797FE2"/>
    <w:rsid w:val="007A174D"/>
    <w:rsid w:val="007A2F80"/>
    <w:rsid w:val="007B0127"/>
    <w:rsid w:val="007B0C56"/>
    <w:rsid w:val="007B1C4C"/>
    <w:rsid w:val="007C1C47"/>
    <w:rsid w:val="007C2FF1"/>
    <w:rsid w:val="007C3AB0"/>
    <w:rsid w:val="007C51B3"/>
    <w:rsid w:val="007D13C7"/>
    <w:rsid w:val="007D1BB8"/>
    <w:rsid w:val="007D3D73"/>
    <w:rsid w:val="007D40EB"/>
    <w:rsid w:val="007D4CC1"/>
    <w:rsid w:val="007D6E33"/>
    <w:rsid w:val="007E32E5"/>
    <w:rsid w:val="007E4E7A"/>
    <w:rsid w:val="007E5106"/>
    <w:rsid w:val="007F7102"/>
    <w:rsid w:val="00802418"/>
    <w:rsid w:val="008053E4"/>
    <w:rsid w:val="008054C5"/>
    <w:rsid w:val="00805914"/>
    <w:rsid w:val="00811BA9"/>
    <w:rsid w:val="00815312"/>
    <w:rsid w:val="008155FE"/>
    <w:rsid w:val="00822542"/>
    <w:rsid w:val="0082690E"/>
    <w:rsid w:val="00826B49"/>
    <w:rsid w:val="00827B5E"/>
    <w:rsid w:val="00827DD0"/>
    <w:rsid w:val="0083417C"/>
    <w:rsid w:val="008346B2"/>
    <w:rsid w:val="00834887"/>
    <w:rsid w:val="00845B68"/>
    <w:rsid w:val="00846810"/>
    <w:rsid w:val="0084785A"/>
    <w:rsid w:val="008505A4"/>
    <w:rsid w:val="008513B7"/>
    <w:rsid w:val="00852480"/>
    <w:rsid w:val="0085353B"/>
    <w:rsid w:val="00853F07"/>
    <w:rsid w:val="008543BC"/>
    <w:rsid w:val="0085691C"/>
    <w:rsid w:val="008577C7"/>
    <w:rsid w:val="0086076E"/>
    <w:rsid w:val="00864B34"/>
    <w:rsid w:val="008650CC"/>
    <w:rsid w:val="008658CD"/>
    <w:rsid w:val="00866D50"/>
    <w:rsid w:val="00873E54"/>
    <w:rsid w:val="00873ED7"/>
    <w:rsid w:val="008753DA"/>
    <w:rsid w:val="008801D2"/>
    <w:rsid w:val="00881871"/>
    <w:rsid w:val="00882E0D"/>
    <w:rsid w:val="00883F3E"/>
    <w:rsid w:val="00890D2C"/>
    <w:rsid w:val="00891190"/>
    <w:rsid w:val="008A34B0"/>
    <w:rsid w:val="008A3BF7"/>
    <w:rsid w:val="008A3E84"/>
    <w:rsid w:val="008A4406"/>
    <w:rsid w:val="008A5529"/>
    <w:rsid w:val="008A60AD"/>
    <w:rsid w:val="008B14F4"/>
    <w:rsid w:val="008B6259"/>
    <w:rsid w:val="008C181F"/>
    <w:rsid w:val="008C71E6"/>
    <w:rsid w:val="008C7228"/>
    <w:rsid w:val="008C752A"/>
    <w:rsid w:val="008D1F94"/>
    <w:rsid w:val="008D5A9F"/>
    <w:rsid w:val="008D65D6"/>
    <w:rsid w:val="008E034C"/>
    <w:rsid w:val="008E0967"/>
    <w:rsid w:val="008E52B0"/>
    <w:rsid w:val="008E56D9"/>
    <w:rsid w:val="008E795F"/>
    <w:rsid w:val="008F276D"/>
    <w:rsid w:val="008F6CC5"/>
    <w:rsid w:val="009002D6"/>
    <w:rsid w:val="009014FB"/>
    <w:rsid w:val="00903D34"/>
    <w:rsid w:val="009050C9"/>
    <w:rsid w:val="00905633"/>
    <w:rsid w:val="00911848"/>
    <w:rsid w:val="009126C5"/>
    <w:rsid w:val="009144BD"/>
    <w:rsid w:val="009146BF"/>
    <w:rsid w:val="00914F46"/>
    <w:rsid w:val="0091634F"/>
    <w:rsid w:val="009171CF"/>
    <w:rsid w:val="00921D9B"/>
    <w:rsid w:val="009221FD"/>
    <w:rsid w:val="009259A5"/>
    <w:rsid w:val="00926D36"/>
    <w:rsid w:val="00930B15"/>
    <w:rsid w:val="00932D04"/>
    <w:rsid w:val="009369E0"/>
    <w:rsid w:val="00937BB0"/>
    <w:rsid w:val="009429BB"/>
    <w:rsid w:val="009462AD"/>
    <w:rsid w:val="00950514"/>
    <w:rsid w:val="00951B8F"/>
    <w:rsid w:val="00952675"/>
    <w:rsid w:val="00954064"/>
    <w:rsid w:val="00954A6B"/>
    <w:rsid w:val="00955C15"/>
    <w:rsid w:val="0096392E"/>
    <w:rsid w:val="009646DE"/>
    <w:rsid w:val="009660B0"/>
    <w:rsid w:val="009666F8"/>
    <w:rsid w:val="00973AB0"/>
    <w:rsid w:val="00973F2A"/>
    <w:rsid w:val="00976D7C"/>
    <w:rsid w:val="00977144"/>
    <w:rsid w:val="00981457"/>
    <w:rsid w:val="00983734"/>
    <w:rsid w:val="00983FF5"/>
    <w:rsid w:val="00985C65"/>
    <w:rsid w:val="00985D33"/>
    <w:rsid w:val="00992A3D"/>
    <w:rsid w:val="009A0BB9"/>
    <w:rsid w:val="009A0D39"/>
    <w:rsid w:val="009A40B6"/>
    <w:rsid w:val="009A51C2"/>
    <w:rsid w:val="009A648A"/>
    <w:rsid w:val="009A7BC8"/>
    <w:rsid w:val="009A7F57"/>
    <w:rsid w:val="009B1849"/>
    <w:rsid w:val="009B24F7"/>
    <w:rsid w:val="009B257E"/>
    <w:rsid w:val="009B29A2"/>
    <w:rsid w:val="009B4D9F"/>
    <w:rsid w:val="009B5F9E"/>
    <w:rsid w:val="009C051D"/>
    <w:rsid w:val="009C104C"/>
    <w:rsid w:val="009C1CF2"/>
    <w:rsid w:val="009C3FEE"/>
    <w:rsid w:val="009C7A09"/>
    <w:rsid w:val="009D160E"/>
    <w:rsid w:val="009D1A77"/>
    <w:rsid w:val="009D4F05"/>
    <w:rsid w:val="009E0E6C"/>
    <w:rsid w:val="009E47E2"/>
    <w:rsid w:val="009E5942"/>
    <w:rsid w:val="009E70CE"/>
    <w:rsid w:val="009F0169"/>
    <w:rsid w:val="009F12B1"/>
    <w:rsid w:val="009F7173"/>
    <w:rsid w:val="009F75B3"/>
    <w:rsid w:val="00A01D65"/>
    <w:rsid w:val="00A02CC2"/>
    <w:rsid w:val="00A03FBA"/>
    <w:rsid w:val="00A0565F"/>
    <w:rsid w:val="00A0786D"/>
    <w:rsid w:val="00A1443A"/>
    <w:rsid w:val="00A16789"/>
    <w:rsid w:val="00A208D2"/>
    <w:rsid w:val="00A2201D"/>
    <w:rsid w:val="00A23F75"/>
    <w:rsid w:val="00A25560"/>
    <w:rsid w:val="00A2573F"/>
    <w:rsid w:val="00A261B4"/>
    <w:rsid w:val="00A268C2"/>
    <w:rsid w:val="00A314C3"/>
    <w:rsid w:val="00A32363"/>
    <w:rsid w:val="00A33202"/>
    <w:rsid w:val="00A35D0B"/>
    <w:rsid w:val="00A37B24"/>
    <w:rsid w:val="00A41D65"/>
    <w:rsid w:val="00A42F12"/>
    <w:rsid w:val="00A43E38"/>
    <w:rsid w:val="00A47D14"/>
    <w:rsid w:val="00A50102"/>
    <w:rsid w:val="00A5258C"/>
    <w:rsid w:val="00A54417"/>
    <w:rsid w:val="00A71D02"/>
    <w:rsid w:val="00A72443"/>
    <w:rsid w:val="00A72C85"/>
    <w:rsid w:val="00A72EC6"/>
    <w:rsid w:val="00A81D02"/>
    <w:rsid w:val="00A8310B"/>
    <w:rsid w:val="00A84A57"/>
    <w:rsid w:val="00A856B8"/>
    <w:rsid w:val="00A92C36"/>
    <w:rsid w:val="00A94FEB"/>
    <w:rsid w:val="00A978BC"/>
    <w:rsid w:val="00AA0641"/>
    <w:rsid w:val="00AA2533"/>
    <w:rsid w:val="00AA50D8"/>
    <w:rsid w:val="00AA5AA0"/>
    <w:rsid w:val="00AA6692"/>
    <w:rsid w:val="00AB133A"/>
    <w:rsid w:val="00AB2E10"/>
    <w:rsid w:val="00AB36E0"/>
    <w:rsid w:val="00AB39E7"/>
    <w:rsid w:val="00AC20E3"/>
    <w:rsid w:val="00AC66F3"/>
    <w:rsid w:val="00AC7B25"/>
    <w:rsid w:val="00AC7E57"/>
    <w:rsid w:val="00AD5958"/>
    <w:rsid w:val="00AD6CCC"/>
    <w:rsid w:val="00AD7D3D"/>
    <w:rsid w:val="00AD7FD6"/>
    <w:rsid w:val="00AE0EF9"/>
    <w:rsid w:val="00AF2110"/>
    <w:rsid w:val="00AF2DCA"/>
    <w:rsid w:val="00AF4B50"/>
    <w:rsid w:val="00AF4F39"/>
    <w:rsid w:val="00AF7B9D"/>
    <w:rsid w:val="00B00653"/>
    <w:rsid w:val="00B01FF6"/>
    <w:rsid w:val="00B07E27"/>
    <w:rsid w:val="00B14060"/>
    <w:rsid w:val="00B164B6"/>
    <w:rsid w:val="00B20645"/>
    <w:rsid w:val="00B20B07"/>
    <w:rsid w:val="00B222F1"/>
    <w:rsid w:val="00B234D0"/>
    <w:rsid w:val="00B2598B"/>
    <w:rsid w:val="00B264D0"/>
    <w:rsid w:val="00B27D82"/>
    <w:rsid w:val="00B366C6"/>
    <w:rsid w:val="00B37106"/>
    <w:rsid w:val="00B37621"/>
    <w:rsid w:val="00B40657"/>
    <w:rsid w:val="00B40937"/>
    <w:rsid w:val="00B42447"/>
    <w:rsid w:val="00B426DB"/>
    <w:rsid w:val="00B4421F"/>
    <w:rsid w:val="00B44CB7"/>
    <w:rsid w:val="00B47217"/>
    <w:rsid w:val="00B54F3F"/>
    <w:rsid w:val="00B55860"/>
    <w:rsid w:val="00B60109"/>
    <w:rsid w:val="00B608D2"/>
    <w:rsid w:val="00B60A92"/>
    <w:rsid w:val="00B60ECC"/>
    <w:rsid w:val="00B60EEA"/>
    <w:rsid w:val="00B6317B"/>
    <w:rsid w:val="00B6375E"/>
    <w:rsid w:val="00B6587F"/>
    <w:rsid w:val="00B76900"/>
    <w:rsid w:val="00B81CDE"/>
    <w:rsid w:val="00B81E41"/>
    <w:rsid w:val="00B82A0C"/>
    <w:rsid w:val="00B82B61"/>
    <w:rsid w:val="00B83F15"/>
    <w:rsid w:val="00B86BAA"/>
    <w:rsid w:val="00B9028C"/>
    <w:rsid w:val="00B9044A"/>
    <w:rsid w:val="00B906BC"/>
    <w:rsid w:val="00B92780"/>
    <w:rsid w:val="00B94E5F"/>
    <w:rsid w:val="00B95418"/>
    <w:rsid w:val="00B9607B"/>
    <w:rsid w:val="00B961BA"/>
    <w:rsid w:val="00B96635"/>
    <w:rsid w:val="00B9687F"/>
    <w:rsid w:val="00BA50E8"/>
    <w:rsid w:val="00BA625C"/>
    <w:rsid w:val="00BA6843"/>
    <w:rsid w:val="00BA712B"/>
    <w:rsid w:val="00BB6558"/>
    <w:rsid w:val="00BB6769"/>
    <w:rsid w:val="00BC0034"/>
    <w:rsid w:val="00BC3E9D"/>
    <w:rsid w:val="00BC6BC8"/>
    <w:rsid w:val="00BC7FC8"/>
    <w:rsid w:val="00BD0600"/>
    <w:rsid w:val="00BE1363"/>
    <w:rsid w:val="00BE1508"/>
    <w:rsid w:val="00BE2D84"/>
    <w:rsid w:val="00BE5084"/>
    <w:rsid w:val="00BE53D5"/>
    <w:rsid w:val="00BE5548"/>
    <w:rsid w:val="00BE613E"/>
    <w:rsid w:val="00BE6A56"/>
    <w:rsid w:val="00BE7B09"/>
    <w:rsid w:val="00BF301D"/>
    <w:rsid w:val="00BF4A99"/>
    <w:rsid w:val="00BF7450"/>
    <w:rsid w:val="00C0047C"/>
    <w:rsid w:val="00C00973"/>
    <w:rsid w:val="00C00F5E"/>
    <w:rsid w:val="00C01BE6"/>
    <w:rsid w:val="00C05864"/>
    <w:rsid w:val="00C13D4A"/>
    <w:rsid w:val="00C14CCB"/>
    <w:rsid w:val="00C152F1"/>
    <w:rsid w:val="00C17D0C"/>
    <w:rsid w:val="00C21A99"/>
    <w:rsid w:val="00C21F8C"/>
    <w:rsid w:val="00C229D8"/>
    <w:rsid w:val="00C23FEA"/>
    <w:rsid w:val="00C26631"/>
    <w:rsid w:val="00C26AC7"/>
    <w:rsid w:val="00C26DE6"/>
    <w:rsid w:val="00C2720E"/>
    <w:rsid w:val="00C308CE"/>
    <w:rsid w:val="00C319B6"/>
    <w:rsid w:val="00C326DB"/>
    <w:rsid w:val="00C33025"/>
    <w:rsid w:val="00C342FA"/>
    <w:rsid w:val="00C3546F"/>
    <w:rsid w:val="00C379AB"/>
    <w:rsid w:val="00C407AC"/>
    <w:rsid w:val="00C4272A"/>
    <w:rsid w:val="00C46708"/>
    <w:rsid w:val="00C475F8"/>
    <w:rsid w:val="00C5014B"/>
    <w:rsid w:val="00C5230B"/>
    <w:rsid w:val="00C52448"/>
    <w:rsid w:val="00C56CEA"/>
    <w:rsid w:val="00C56CED"/>
    <w:rsid w:val="00C63276"/>
    <w:rsid w:val="00C65F2D"/>
    <w:rsid w:val="00C66454"/>
    <w:rsid w:val="00C66FFC"/>
    <w:rsid w:val="00C754D4"/>
    <w:rsid w:val="00C75A81"/>
    <w:rsid w:val="00C77739"/>
    <w:rsid w:val="00C7789C"/>
    <w:rsid w:val="00C80638"/>
    <w:rsid w:val="00C85A44"/>
    <w:rsid w:val="00C87CA1"/>
    <w:rsid w:val="00C90FCE"/>
    <w:rsid w:val="00C969A3"/>
    <w:rsid w:val="00C973E6"/>
    <w:rsid w:val="00C974BE"/>
    <w:rsid w:val="00CA24AC"/>
    <w:rsid w:val="00CA4A2E"/>
    <w:rsid w:val="00CA5741"/>
    <w:rsid w:val="00CA57EB"/>
    <w:rsid w:val="00CA74B5"/>
    <w:rsid w:val="00CB11B1"/>
    <w:rsid w:val="00CB24A2"/>
    <w:rsid w:val="00CB52D6"/>
    <w:rsid w:val="00CB64E5"/>
    <w:rsid w:val="00CB7FDC"/>
    <w:rsid w:val="00CC1BE9"/>
    <w:rsid w:val="00CC276C"/>
    <w:rsid w:val="00CC5799"/>
    <w:rsid w:val="00CC57C8"/>
    <w:rsid w:val="00CC5B5A"/>
    <w:rsid w:val="00CC5BAA"/>
    <w:rsid w:val="00CC5E90"/>
    <w:rsid w:val="00CD0687"/>
    <w:rsid w:val="00CD7C3F"/>
    <w:rsid w:val="00CE1080"/>
    <w:rsid w:val="00CE10E3"/>
    <w:rsid w:val="00CE1B88"/>
    <w:rsid w:val="00CE1C5C"/>
    <w:rsid w:val="00CE1E55"/>
    <w:rsid w:val="00CE200D"/>
    <w:rsid w:val="00CE49E7"/>
    <w:rsid w:val="00CE59E2"/>
    <w:rsid w:val="00CE5D36"/>
    <w:rsid w:val="00CE6CA2"/>
    <w:rsid w:val="00CE75A7"/>
    <w:rsid w:val="00CE7E18"/>
    <w:rsid w:val="00CF6206"/>
    <w:rsid w:val="00CF7AC6"/>
    <w:rsid w:val="00D02411"/>
    <w:rsid w:val="00D02E71"/>
    <w:rsid w:val="00D03C86"/>
    <w:rsid w:val="00D046AA"/>
    <w:rsid w:val="00D04BBC"/>
    <w:rsid w:val="00D05A1E"/>
    <w:rsid w:val="00D117FC"/>
    <w:rsid w:val="00D12ABE"/>
    <w:rsid w:val="00D13CA2"/>
    <w:rsid w:val="00D13CD1"/>
    <w:rsid w:val="00D154C0"/>
    <w:rsid w:val="00D1709E"/>
    <w:rsid w:val="00D2513A"/>
    <w:rsid w:val="00D25309"/>
    <w:rsid w:val="00D25A5F"/>
    <w:rsid w:val="00D26E66"/>
    <w:rsid w:val="00D275F6"/>
    <w:rsid w:val="00D30895"/>
    <w:rsid w:val="00D33843"/>
    <w:rsid w:val="00D363F7"/>
    <w:rsid w:val="00D3695C"/>
    <w:rsid w:val="00D3710D"/>
    <w:rsid w:val="00D41BF2"/>
    <w:rsid w:val="00D47702"/>
    <w:rsid w:val="00D47BA4"/>
    <w:rsid w:val="00D52BCF"/>
    <w:rsid w:val="00D537A5"/>
    <w:rsid w:val="00D5490A"/>
    <w:rsid w:val="00D602AA"/>
    <w:rsid w:val="00D607EA"/>
    <w:rsid w:val="00D66151"/>
    <w:rsid w:val="00D67ACD"/>
    <w:rsid w:val="00D7114D"/>
    <w:rsid w:val="00D71A0D"/>
    <w:rsid w:val="00D74418"/>
    <w:rsid w:val="00D7470B"/>
    <w:rsid w:val="00D76F18"/>
    <w:rsid w:val="00D77273"/>
    <w:rsid w:val="00D77305"/>
    <w:rsid w:val="00D80CC5"/>
    <w:rsid w:val="00D81C0E"/>
    <w:rsid w:val="00D84454"/>
    <w:rsid w:val="00D93396"/>
    <w:rsid w:val="00D96EFC"/>
    <w:rsid w:val="00D973EF"/>
    <w:rsid w:val="00D979B8"/>
    <w:rsid w:val="00DA1A99"/>
    <w:rsid w:val="00DA616D"/>
    <w:rsid w:val="00DA7024"/>
    <w:rsid w:val="00DB103D"/>
    <w:rsid w:val="00DB19A1"/>
    <w:rsid w:val="00DB4333"/>
    <w:rsid w:val="00DB6F84"/>
    <w:rsid w:val="00DC25FA"/>
    <w:rsid w:val="00DC5C3C"/>
    <w:rsid w:val="00DD0D89"/>
    <w:rsid w:val="00DD18E8"/>
    <w:rsid w:val="00DD1A40"/>
    <w:rsid w:val="00DD1A84"/>
    <w:rsid w:val="00DD246E"/>
    <w:rsid w:val="00DD3218"/>
    <w:rsid w:val="00DD359C"/>
    <w:rsid w:val="00DD38C4"/>
    <w:rsid w:val="00DD393E"/>
    <w:rsid w:val="00DD57FE"/>
    <w:rsid w:val="00DD7F38"/>
    <w:rsid w:val="00DE0B14"/>
    <w:rsid w:val="00DE2F5F"/>
    <w:rsid w:val="00DE3FFD"/>
    <w:rsid w:val="00DE48E3"/>
    <w:rsid w:val="00DE5772"/>
    <w:rsid w:val="00DE71B2"/>
    <w:rsid w:val="00DF4882"/>
    <w:rsid w:val="00E026EC"/>
    <w:rsid w:val="00E02A6F"/>
    <w:rsid w:val="00E0412E"/>
    <w:rsid w:val="00E0477D"/>
    <w:rsid w:val="00E13789"/>
    <w:rsid w:val="00E14FEF"/>
    <w:rsid w:val="00E21AAB"/>
    <w:rsid w:val="00E23029"/>
    <w:rsid w:val="00E2615F"/>
    <w:rsid w:val="00E26AC8"/>
    <w:rsid w:val="00E26F54"/>
    <w:rsid w:val="00E27A6B"/>
    <w:rsid w:val="00E304FB"/>
    <w:rsid w:val="00E34170"/>
    <w:rsid w:val="00E34655"/>
    <w:rsid w:val="00E4050C"/>
    <w:rsid w:val="00E41B54"/>
    <w:rsid w:val="00E43B0D"/>
    <w:rsid w:val="00E43C3F"/>
    <w:rsid w:val="00E50116"/>
    <w:rsid w:val="00E52C01"/>
    <w:rsid w:val="00E535B1"/>
    <w:rsid w:val="00E55F9D"/>
    <w:rsid w:val="00E56C4A"/>
    <w:rsid w:val="00E600B6"/>
    <w:rsid w:val="00E60112"/>
    <w:rsid w:val="00E6228B"/>
    <w:rsid w:val="00E71541"/>
    <w:rsid w:val="00E72B5E"/>
    <w:rsid w:val="00E76B82"/>
    <w:rsid w:val="00E77991"/>
    <w:rsid w:val="00E80662"/>
    <w:rsid w:val="00E87619"/>
    <w:rsid w:val="00E9171F"/>
    <w:rsid w:val="00E929FA"/>
    <w:rsid w:val="00E92FC2"/>
    <w:rsid w:val="00E9305C"/>
    <w:rsid w:val="00E9361A"/>
    <w:rsid w:val="00E939C3"/>
    <w:rsid w:val="00E93C11"/>
    <w:rsid w:val="00E9454F"/>
    <w:rsid w:val="00E94F2A"/>
    <w:rsid w:val="00E965E4"/>
    <w:rsid w:val="00E97346"/>
    <w:rsid w:val="00E97988"/>
    <w:rsid w:val="00EA16E2"/>
    <w:rsid w:val="00EA62DF"/>
    <w:rsid w:val="00EA7929"/>
    <w:rsid w:val="00EB2181"/>
    <w:rsid w:val="00EC0B98"/>
    <w:rsid w:val="00EC0E49"/>
    <w:rsid w:val="00EC1B88"/>
    <w:rsid w:val="00EC2EBD"/>
    <w:rsid w:val="00EC31BD"/>
    <w:rsid w:val="00EC3FD0"/>
    <w:rsid w:val="00EC57D8"/>
    <w:rsid w:val="00EC7204"/>
    <w:rsid w:val="00ED2F79"/>
    <w:rsid w:val="00ED4CD3"/>
    <w:rsid w:val="00ED56CC"/>
    <w:rsid w:val="00ED57B0"/>
    <w:rsid w:val="00ED5CA4"/>
    <w:rsid w:val="00EE1417"/>
    <w:rsid w:val="00EE3AC7"/>
    <w:rsid w:val="00EF0F26"/>
    <w:rsid w:val="00EF267D"/>
    <w:rsid w:val="00EF342A"/>
    <w:rsid w:val="00EF5031"/>
    <w:rsid w:val="00F0380F"/>
    <w:rsid w:val="00F04154"/>
    <w:rsid w:val="00F04916"/>
    <w:rsid w:val="00F05E94"/>
    <w:rsid w:val="00F116B2"/>
    <w:rsid w:val="00F129A1"/>
    <w:rsid w:val="00F12F8E"/>
    <w:rsid w:val="00F15A8C"/>
    <w:rsid w:val="00F21549"/>
    <w:rsid w:val="00F2725F"/>
    <w:rsid w:val="00F30505"/>
    <w:rsid w:val="00F32C02"/>
    <w:rsid w:val="00F347B7"/>
    <w:rsid w:val="00F361F7"/>
    <w:rsid w:val="00F40D6A"/>
    <w:rsid w:val="00F413CE"/>
    <w:rsid w:val="00F4230F"/>
    <w:rsid w:val="00F43588"/>
    <w:rsid w:val="00F43B78"/>
    <w:rsid w:val="00F43C94"/>
    <w:rsid w:val="00F44769"/>
    <w:rsid w:val="00F45F1A"/>
    <w:rsid w:val="00F46345"/>
    <w:rsid w:val="00F5051B"/>
    <w:rsid w:val="00F514D2"/>
    <w:rsid w:val="00F51A74"/>
    <w:rsid w:val="00F53F79"/>
    <w:rsid w:val="00F5418A"/>
    <w:rsid w:val="00F562D0"/>
    <w:rsid w:val="00F579F0"/>
    <w:rsid w:val="00F619F6"/>
    <w:rsid w:val="00F663B3"/>
    <w:rsid w:val="00F80DE2"/>
    <w:rsid w:val="00F80E76"/>
    <w:rsid w:val="00F82541"/>
    <w:rsid w:val="00F8298E"/>
    <w:rsid w:val="00F83B49"/>
    <w:rsid w:val="00F918FD"/>
    <w:rsid w:val="00F92041"/>
    <w:rsid w:val="00F932A2"/>
    <w:rsid w:val="00F947D6"/>
    <w:rsid w:val="00F9575F"/>
    <w:rsid w:val="00F9797C"/>
    <w:rsid w:val="00F97B5B"/>
    <w:rsid w:val="00FA18D0"/>
    <w:rsid w:val="00FA713C"/>
    <w:rsid w:val="00FA7424"/>
    <w:rsid w:val="00FB5176"/>
    <w:rsid w:val="00FB694F"/>
    <w:rsid w:val="00FC2CFC"/>
    <w:rsid w:val="00FC37DD"/>
    <w:rsid w:val="00FC6FB3"/>
    <w:rsid w:val="00FD03CD"/>
    <w:rsid w:val="00FD42E3"/>
    <w:rsid w:val="00FD4E23"/>
    <w:rsid w:val="00FE0EF7"/>
    <w:rsid w:val="00FE499E"/>
    <w:rsid w:val="00FE5020"/>
    <w:rsid w:val="00FE507D"/>
    <w:rsid w:val="00FE65E9"/>
    <w:rsid w:val="00FE7BF4"/>
    <w:rsid w:val="00FF04D3"/>
    <w:rsid w:val="00FF1982"/>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A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63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32AD"/>
    <w:pPr>
      <w:keepNext/>
      <w:numPr>
        <w:ilvl w:val="1"/>
        <w:numId w:val="1"/>
      </w:numPr>
      <w:spacing w:before="240" w:after="60"/>
      <w:outlineLvl w:val="1"/>
    </w:pPr>
    <w:rPr>
      <w:rFonts w:cs="Arial"/>
      <w:b/>
      <w:bCs/>
      <w:i/>
      <w:iCs/>
      <w:sz w:val="28"/>
      <w:szCs w:val="28"/>
    </w:rPr>
  </w:style>
  <w:style w:type="paragraph" w:styleId="Heading3">
    <w:name w:val="heading 3"/>
    <w:basedOn w:val="Normal"/>
    <w:next w:val="Normal"/>
    <w:link w:val="Heading3Char"/>
    <w:qFormat/>
    <w:rsid w:val="000632AD"/>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0632AD"/>
    <w:pPr>
      <w:keepNext/>
      <w:numPr>
        <w:ilvl w:val="3"/>
        <w:numId w:val="1"/>
      </w:numPr>
      <w:autoSpaceDE w:val="0"/>
      <w:autoSpaceDN w:val="0"/>
      <w:adjustRightInd w:val="0"/>
      <w:outlineLvl w:val="3"/>
    </w:pPr>
    <w:rPr>
      <w:rFonts w:cs="Arial"/>
      <w:i/>
      <w:sz w:val="20"/>
      <w:szCs w:val="20"/>
      <w:lang w:val="es-ES"/>
    </w:rPr>
  </w:style>
  <w:style w:type="paragraph" w:styleId="Heading5">
    <w:name w:val="heading 5"/>
    <w:basedOn w:val="Normal"/>
    <w:next w:val="Normal"/>
    <w:link w:val="Heading5Char"/>
    <w:qFormat/>
    <w:rsid w:val="000632AD"/>
    <w:pPr>
      <w:keepNext/>
      <w:numPr>
        <w:ilvl w:val="4"/>
        <w:numId w:val="1"/>
      </w:numPr>
      <w:outlineLvl w:val="4"/>
    </w:pPr>
    <w:rPr>
      <w:rFonts w:cs="Arial"/>
      <w:b/>
      <w:i/>
      <w:sz w:val="20"/>
      <w:szCs w:val="20"/>
      <w:u w:val="single"/>
    </w:rPr>
  </w:style>
  <w:style w:type="paragraph" w:styleId="Heading6">
    <w:name w:val="heading 6"/>
    <w:basedOn w:val="Normal"/>
    <w:next w:val="Normal"/>
    <w:link w:val="Heading6Char"/>
    <w:qFormat/>
    <w:rsid w:val="000632AD"/>
    <w:pPr>
      <w:keepNext/>
      <w:numPr>
        <w:ilvl w:val="5"/>
        <w:numId w:val="1"/>
      </w:numPr>
      <w:jc w:val="center"/>
      <w:outlineLvl w:val="5"/>
    </w:pPr>
    <w:rPr>
      <w:rFonts w:cs="Arial"/>
      <w:b/>
      <w:bCs/>
      <w:sz w:val="20"/>
    </w:rPr>
  </w:style>
  <w:style w:type="paragraph" w:styleId="Heading7">
    <w:name w:val="heading 7"/>
    <w:basedOn w:val="Normal"/>
    <w:next w:val="Normal"/>
    <w:link w:val="Heading7Char"/>
    <w:qFormat/>
    <w:rsid w:val="000632AD"/>
    <w:pPr>
      <w:keepNext/>
      <w:numPr>
        <w:ilvl w:val="6"/>
        <w:numId w:val="1"/>
      </w:numPr>
      <w:jc w:val="center"/>
      <w:outlineLvl w:val="6"/>
    </w:pPr>
    <w:rPr>
      <w:rFonts w:ascii="Arial Black" w:hAnsi="Arial Black"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32AD"/>
    <w:rPr>
      <w:rFonts w:ascii="Arial" w:eastAsia="Times New Roman" w:hAnsi="Arial" w:cs="Arial"/>
      <w:b/>
      <w:bCs/>
      <w:i/>
      <w:iCs/>
      <w:sz w:val="28"/>
      <w:szCs w:val="28"/>
    </w:rPr>
  </w:style>
  <w:style w:type="character" w:customStyle="1" w:styleId="Heading3Char">
    <w:name w:val="Heading 3 Char"/>
    <w:basedOn w:val="DefaultParagraphFont"/>
    <w:link w:val="Heading3"/>
    <w:rsid w:val="000632AD"/>
    <w:rPr>
      <w:rFonts w:ascii="Arial" w:eastAsia="Times New Roman" w:hAnsi="Arial" w:cs="Arial"/>
      <w:b/>
      <w:bCs/>
      <w:sz w:val="26"/>
      <w:szCs w:val="26"/>
    </w:rPr>
  </w:style>
  <w:style w:type="character" w:customStyle="1" w:styleId="Heading4Char">
    <w:name w:val="Heading 4 Char"/>
    <w:basedOn w:val="DefaultParagraphFont"/>
    <w:link w:val="Heading4"/>
    <w:rsid w:val="000632AD"/>
    <w:rPr>
      <w:rFonts w:ascii="Arial" w:eastAsia="Times New Roman" w:hAnsi="Arial" w:cs="Arial"/>
      <w:i/>
      <w:sz w:val="20"/>
      <w:szCs w:val="20"/>
      <w:lang w:val="es-ES"/>
    </w:rPr>
  </w:style>
  <w:style w:type="character" w:customStyle="1" w:styleId="Heading5Char">
    <w:name w:val="Heading 5 Char"/>
    <w:basedOn w:val="DefaultParagraphFont"/>
    <w:link w:val="Heading5"/>
    <w:rsid w:val="000632AD"/>
    <w:rPr>
      <w:rFonts w:ascii="Arial" w:eastAsia="Times New Roman" w:hAnsi="Arial" w:cs="Arial"/>
      <w:b/>
      <w:i/>
      <w:sz w:val="20"/>
      <w:szCs w:val="20"/>
      <w:u w:val="single"/>
    </w:rPr>
  </w:style>
  <w:style w:type="character" w:customStyle="1" w:styleId="Heading6Char">
    <w:name w:val="Heading 6 Char"/>
    <w:basedOn w:val="DefaultParagraphFont"/>
    <w:link w:val="Heading6"/>
    <w:rsid w:val="000632AD"/>
    <w:rPr>
      <w:rFonts w:ascii="Arial" w:eastAsia="Times New Roman" w:hAnsi="Arial" w:cs="Arial"/>
      <w:b/>
      <w:bCs/>
      <w:sz w:val="20"/>
      <w:szCs w:val="24"/>
    </w:rPr>
  </w:style>
  <w:style w:type="character" w:customStyle="1" w:styleId="Heading7Char">
    <w:name w:val="Heading 7 Char"/>
    <w:basedOn w:val="DefaultParagraphFont"/>
    <w:link w:val="Heading7"/>
    <w:rsid w:val="000632AD"/>
    <w:rPr>
      <w:rFonts w:ascii="Arial Black" w:eastAsia="Times New Roman" w:hAnsi="Arial Black" w:cs="Arial"/>
      <w:i/>
      <w:iCs/>
      <w:sz w:val="20"/>
      <w:szCs w:val="20"/>
    </w:rPr>
  </w:style>
  <w:style w:type="paragraph" w:customStyle="1" w:styleId="StyleHeading1Italic">
    <w:name w:val="Style Heading 1 + Italic"/>
    <w:basedOn w:val="Heading1"/>
    <w:next w:val="Normal"/>
    <w:rsid w:val="000632AD"/>
    <w:pPr>
      <w:keepNext w:val="0"/>
      <w:keepLines w:val="0"/>
      <w:spacing w:before="0"/>
      <w:ind w:right="-36"/>
      <w:jc w:val="both"/>
    </w:pPr>
    <w:rPr>
      <w:rFonts w:ascii="Times New Roman" w:eastAsia="Times New Roman" w:hAnsi="Times New Roman" w:cs="Times New Roman"/>
      <w:i/>
      <w:iCs/>
      <w:color w:val="auto"/>
      <w:sz w:val="24"/>
      <w:szCs w:val="24"/>
    </w:rPr>
  </w:style>
  <w:style w:type="character" w:customStyle="1" w:styleId="Heading1Char">
    <w:name w:val="Heading 1 Char"/>
    <w:basedOn w:val="DefaultParagraphFont"/>
    <w:link w:val="Heading1"/>
    <w:uiPriority w:val="9"/>
    <w:rsid w:val="000632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A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63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32AD"/>
    <w:pPr>
      <w:keepNext/>
      <w:numPr>
        <w:ilvl w:val="1"/>
        <w:numId w:val="1"/>
      </w:numPr>
      <w:spacing w:before="240" w:after="60"/>
      <w:outlineLvl w:val="1"/>
    </w:pPr>
    <w:rPr>
      <w:rFonts w:cs="Arial"/>
      <w:b/>
      <w:bCs/>
      <w:i/>
      <w:iCs/>
      <w:sz w:val="28"/>
      <w:szCs w:val="28"/>
    </w:rPr>
  </w:style>
  <w:style w:type="paragraph" w:styleId="Heading3">
    <w:name w:val="heading 3"/>
    <w:basedOn w:val="Normal"/>
    <w:next w:val="Normal"/>
    <w:link w:val="Heading3Char"/>
    <w:qFormat/>
    <w:rsid w:val="000632AD"/>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0632AD"/>
    <w:pPr>
      <w:keepNext/>
      <w:numPr>
        <w:ilvl w:val="3"/>
        <w:numId w:val="1"/>
      </w:numPr>
      <w:autoSpaceDE w:val="0"/>
      <w:autoSpaceDN w:val="0"/>
      <w:adjustRightInd w:val="0"/>
      <w:outlineLvl w:val="3"/>
    </w:pPr>
    <w:rPr>
      <w:rFonts w:cs="Arial"/>
      <w:i/>
      <w:sz w:val="20"/>
      <w:szCs w:val="20"/>
      <w:lang w:val="es-ES"/>
    </w:rPr>
  </w:style>
  <w:style w:type="paragraph" w:styleId="Heading5">
    <w:name w:val="heading 5"/>
    <w:basedOn w:val="Normal"/>
    <w:next w:val="Normal"/>
    <w:link w:val="Heading5Char"/>
    <w:qFormat/>
    <w:rsid w:val="000632AD"/>
    <w:pPr>
      <w:keepNext/>
      <w:numPr>
        <w:ilvl w:val="4"/>
        <w:numId w:val="1"/>
      </w:numPr>
      <w:outlineLvl w:val="4"/>
    </w:pPr>
    <w:rPr>
      <w:rFonts w:cs="Arial"/>
      <w:b/>
      <w:i/>
      <w:sz w:val="20"/>
      <w:szCs w:val="20"/>
      <w:u w:val="single"/>
    </w:rPr>
  </w:style>
  <w:style w:type="paragraph" w:styleId="Heading6">
    <w:name w:val="heading 6"/>
    <w:basedOn w:val="Normal"/>
    <w:next w:val="Normal"/>
    <w:link w:val="Heading6Char"/>
    <w:qFormat/>
    <w:rsid w:val="000632AD"/>
    <w:pPr>
      <w:keepNext/>
      <w:numPr>
        <w:ilvl w:val="5"/>
        <w:numId w:val="1"/>
      </w:numPr>
      <w:jc w:val="center"/>
      <w:outlineLvl w:val="5"/>
    </w:pPr>
    <w:rPr>
      <w:rFonts w:cs="Arial"/>
      <w:b/>
      <w:bCs/>
      <w:sz w:val="20"/>
    </w:rPr>
  </w:style>
  <w:style w:type="paragraph" w:styleId="Heading7">
    <w:name w:val="heading 7"/>
    <w:basedOn w:val="Normal"/>
    <w:next w:val="Normal"/>
    <w:link w:val="Heading7Char"/>
    <w:qFormat/>
    <w:rsid w:val="000632AD"/>
    <w:pPr>
      <w:keepNext/>
      <w:numPr>
        <w:ilvl w:val="6"/>
        <w:numId w:val="1"/>
      </w:numPr>
      <w:jc w:val="center"/>
      <w:outlineLvl w:val="6"/>
    </w:pPr>
    <w:rPr>
      <w:rFonts w:ascii="Arial Black" w:hAnsi="Arial Black"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32AD"/>
    <w:rPr>
      <w:rFonts w:ascii="Arial" w:eastAsia="Times New Roman" w:hAnsi="Arial" w:cs="Arial"/>
      <w:b/>
      <w:bCs/>
      <w:i/>
      <w:iCs/>
      <w:sz w:val="28"/>
      <w:szCs w:val="28"/>
    </w:rPr>
  </w:style>
  <w:style w:type="character" w:customStyle="1" w:styleId="Heading3Char">
    <w:name w:val="Heading 3 Char"/>
    <w:basedOn w:val="DefaultParagraphFont"/>
    <w:link w:val="Heading3"/>
    <w:rsid w:val="000632AD"/>
    <w:rPr>
      <w:rFonts w:ascii="Arial" w:eastAsia="Times New Roman" w:hAnsi="Arial" w:cs="Arial"/>
      <w:b/>
      <w:bCs/>
      <w:sz w:val="26"/>
      <w:szCs w:val="26"/>
    </w:rPr>
  </w:style>
  <w:style w:type="character" w:customStyle="1" w:styleId="Heading4Char">
    <w:name w:val="Heading 4 Char"/>
    <w:basedOn w:val="DefaultParagraphFont"/>
    <w:link w:val="Heading4"/>
    <w:rsid w:val="000632AD"/>
    <w:rPr>
      <w:rFonts w:ascii="Arial" w:eastAsia="Times New Roman" w:hAnsi="Arial" w:cs="Arial"/>
      <w:i/>
      <w:sz w:val="20"/>
      <w:szCs w:val="20"/>
      <w:lang w:val="es-ES"/>
    </w:rPr>
  </w:style>
  <w:style w:type="character" w:customStyle="1" w:styleId="Heading5Char">
    <w:name w:val="Heading 5 Char"/>
    <w:basedOn w:val="DefaultParagraphFont"/>
    <w:link w:val="Heading5"/>
    <w:rsid w:val="000632AD"/>
    <w:rPr>
      <w:rFonts w:ascii="Arial" w:eastAsia="Times New Roman" w:hAnsi="Arial" w:cs="Arial"/>
      <w:b/>
      <w:i/>
      <w:sz w:val="20"/>
      <w:szCs w:val="20"/>
      <w:u w:val="single"/>
    </w:rPr>
  </w:style>
  <w:style w:type="character" w:customStyle="1" w:styleId="Heading6Char">
    <w:name w:val="Heading 6 Char"/>
    <w:basedOn w:val="DefaultParagraphFont"/>
    <w:link w:val="Heading6"/>
    <w:rsid w:val="000632AD"/>
    <w:rPr>
      <w:rFonts w:ascii="Arial" w:eastAsia="Times New Roman" w:hAnsi="Arial" w:cs="Arial"/>
      <w:b/>
      <w:bCs/>
      <w:sz w:val="20"/>
      <w:szCs w:val="24"/>
    </w:rPr>
  </w:style>
  <w:style w:type="character" w:customStyle="1" w:styleId="Heading7Char">
    <w:name w:val="Heading 7 Char"/>
    <w:basedOn w:val="DefaultParagraphFont"/>
    <w:link w:val="Heading7"/>
    <w:rsid w:val="000632AD"/>
    <w:rPr>
      <w:rFonts w:ascii="Arial Black" w:eastAsia="Times New Roman" w:hAnsi="Arial Black" w:cs="Arial"/>
      <w:i/>
      <w:iCs/>
      <w:sz w:val="20"/>
      <w:szCs w:val="20"/>
    </w:rPr>
  </w:style>
  <w:style w:type="paragraph" w:customStyle="1" w:styleId="StyleHeading1Italic">
    <w:name w:val="Style Heading 1 + Italic"/>
    <w:basedOn w:val="Heading1"/>
    <w:next w:val="Normal"/>
    <w:rsid w:val="000632AD"/>
    <w:pPr>
      <w:keepNext w:val="0"/>
      <w:keepLines w:val="0"/>
      <w:spacing w:before="0"/>
      <w:ind w:right="-36"/>
      <w:jc w:val="both"/>
    </w:pPr>
    <w:rPr>
      <w:rFonts w:ascii="Times New Roman" w:eastAsia="Times New Roman" w:hAnsi="Times New Roman" w:cs="Times New Roman"/>
      <w:i/>
      <w:iCs/>
      <w:color w:val="auto"/>
      <w:sz w:val="24"/>
      <w:szCs w:val="24"/>
    </w:rPr>
  </w:style>
  <w:style w:type="character" w:customStyle="1" w:styleId="Heading1Char">
    <w:name w:val="Heading 1 Char"/>
    <w:basedOn w:val="DefaultParagraphFont"/>
    <w:link w:val="Heading1"/>
    <w:uiPriority w:val="9"/>
    <w:rsid w:val="000632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 Vicki@DWR</dc:creator>
  <cp:lastModifiedBy>Andree Johnson</cp:lastModifiedBy>
  <cp:revision>3</cp:revision>
  <dcterms:created xsi:type="dcterms:W3CDTF">2015-12-01T19:22:00Z</dcterms:created>
  <dcterms:modified xsi:type="dcterms:W3CDTF">2015-12-01T19:23:00Z</dcterms:modified>
</cp:coreProperties>
</file>